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2C88" w:rsidR="00AA2533" w:rsidP="0063748E" w:rsidRDefault="00AA2533" w14:paraId="7A005336" w14:textId="1BAFFBA8">
      <w:pPr>
        <w:rPr>
          <w:rFonts w:ascii="Arial" w:hAnsi="Arial" w:cs="Arial"/>
          <w:b/>
          <w:bCs/>
          <w:sz w:val="32"/>
          <w:szCs w:val="32"/>
        </w:rPr>
      </w:pPr>
      <w:r w:rsidRPr="009D2C88">
        <w:rPr>
          <w:rFonts w:ascii="Arial" w:hAnsi="Arial" w:cs="Arial"/>
          <w:b/>
          <w:bCs/>
          <w:sz w:val="32"/>
          <w:szCs w:val="32"/>
        </w:rPr>
        <w:t xml:space="preserve">MSc </w:t>
      </w:r>
      <w:r w:rsidRPr="009D2C88" w:rsidR="009550F8">
        <w:rPr>
          <w:rFonts w:ascii="Arial" w:hAnsi="Arial" w:cs="Arial"/>
          <w:b/>
          <w:bCs/>
          <w:sz w:val="32"/>
          <w:szCs w:val="32"/>
        </w:rPr>
        <w:t>Data</w:t>
      </w:r>
      <w:r w:rsidRPr="009D2C88">
        <w:rPr>
          <w:rFonts w:ascii="Arial" w:hAnsi="Arial" w:cs="Arial"/>
          <w:b/>
          <w:bCs/>
          <w:sz w:val="32"/>
          <w:szCs w:val="32"/>
        </w:rPr>
        <w:t xml:space="preserve"> Science </w:t>
      </w:r>
      <w:r w:rsidR="00980E4E">
        <w:rPr>
          <w:rFonts w:ascii="Arial" w:hAnsi="Arial" w:cs="Arial"/>
          <w:b/>
          <w:bCs/>
          <w:sz w:val="32"/>
          <w:szCs w:val="32"/>
        </w:rPr>
        <w:t>timetable</w:t>
      </w:r>
      <w:r w:rsidRPr="00233022" w:rsidR="00980E4E">
        <w:rPr>
          <w:rFonts w:ascii="Arial" w:hAnsi="Arial" w:cs="Arial"/>
          <w:b/>
          <w:bCs/>
          <w:sz w:val="32"/>
          <w:szCs w:val="32"/>
        </w:rPr>
        <w:t xml:space="preserve"> </w:t>
      </w:r>
      <w:r w:rsidRPr="009D2C88">
        <w:rPr>
          <w:rFonts w:ascii="Arial" w:hAnsi="Arial" w:cs="Arial"/>
          <w:b/>
          <w:bCs/>
          <w:sz w:val="32"/>
          <w:szCs w:val="32"/>
        </w:rPr>
        <w:t>202</w:t>
      </w:r>
      <w:r w:rsidR="000F1018">
        <w:rPr>
          <w:rFonts w:ascii="Arial" w:hAnsi="Arial" w:cs="Arial"/>
          <w:b/>
          <w:bCs/>
          <w:sz w:val="32"/>
          <w:szCs w:val="32"/>
        </w:rPr>
        <w:t>6</w:t>
      </w:r>
      <w:r w:rsidR="009D2706">
        <w:rPr>
          <w:rFonts w:ascii="Arial" w:hAnsi="Arial" w:cs="Arial"/>
          <w:b/>
          <w:bCs/>
          <w:sz w:val="32"/>
          <w:szCs w:val="32"/>
        </w:rPr>
        <w:t>/</w:t>
      </w:r>
      <w:r w:rsidR="000F1018">
        <w:rPr>
          <w:rFonts w:ascii="Arial" w:hAnsi="Arial" w:cs="Arial"/>
          <w:b/>
          <w:bCs/>
          <w:sz w:val="32"/>
          <w:szCs w:val="32"/>
        </w:rPr>
        <w:t>27</w:t>
      </w:r>
    </w:p>
    <w:p w:rsidRPr="009D2C88" w:rsidR="00AA2533" w:rsidP="0063748E" w:rsidRDefault="00AA2533" w14:paraId="4696A1A7" w14:textId="74E7AA3A">
      <w:pPr>
        <w:rPr>
          <w:rFonts w:ascii="Arial" w:hAnsi="Arial" w:cs="Arial"/>
        </w:rPr>
      </w:pPr>
    </w:p>
    <w:p w:rsidR="60B64279" w:rsidP="1D2582C0" w:rsidRDefault="60B64279" w14:paraId="64AD8ED0" w14:textId="4C0A616C">
      <w:pPr>
        <w:rPr>
          <w:rFonts w:ascii="Arial" w:hAnsi="Arial" w:eastAsia="Arial" w:cs="Arial"/>
          <w:color w:val="000000" w:themeColor="text1"/>
        </w:rPr>
      </w:pPr>
      <w:r w:rsidRPr="1D2582C0">
        <w:rPr>
          <w:rFonts w:ascii="Arial" w:hAnsi="Arial" w:eastAsia="Arial" w:cs="Arial"/>
          <w:b/>
          <w:bCs/>
          <w:color w:val="000000" w:themeColor="text1"/>
        </w:rPr>
        <w:t>Term dates</w:t>
      </w:r>
      <w:r w:rsidR="00295357">
        <w:rPr>
          <w:rFonts w:ascii="Arial" w:hAnsi="Arial" w:eastAsia="Arial" w:cs="Arial"/>
          <w:b/>
          <w:bCs/>
          <w:color w:val="000000" w:themeColor="text1"/>
        </w:rPr>
        <w:t xml:space="preserve"> and exam periods</w:t>
      </w:r>
    </w:p>
    <w:p w:rsidRPr="00901D21" w:rsidR="60B64279" w:rsidP="36244325" w:rsidRDefault="60B64279" w14:paraId="19573FBA" w14:textId="5AD7B879">
      <w:pPr>
        <w:rPr>
          <w:rFonts w:ascii="Arial" w:hAnsi="Arial" w:eastAsia="Arial" w:cs="Arial"/>
        </w:rPr>
      </w:pPr>
      <w:r w:rsidRPr="00901D21">
        <w:rPr>
          <w:rFonts w:ascii="Arial" w:hAnsi="Arial" w:eastAsia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00901D21">
          <w:rPr>
            <w:rStyle w:val="Hyperlink"/>
            <w:rFonts w:ascii="Arial" w:hAnsi="Arial" w:cs="Arial"/>
          </w:rPr>
          <w:t>website</w:t>
        </w:r>
      </w:hyperlink>
      <w:r w:rsidRPr="00901D21">
        <w:rPr>
          <w:rFonts w:ascii="Arial" w:hAnsi="Arial" w:eastAsia="Arial" w:cs="Arial"/>
          <w:color w:val="000000" w:themeColor="text1"/>
        </w:rPr>
        <w:t xml:space="preserve">. </w:t>
      </w:r>
      <w:r w:rsidRPr="002D43D3" w:rsidR="002D43D3">
        <w:rPr>
          <w:rFonts w:ascii="Arial" w:hAnsi="Arial" w:eastAsia="Arial" w:cs="Arial"/>
          <w:color w:val="000000" w:themeColor="text1"/>
        </w:rPr>
        <w:t>College Exams take place during the week prior to the first week of Spring and Summer terms (Week 0) and in Week 11 of </w:t>
      </w:r>
      <w:proofErr w:type="gramStart"/>
      <w:r w:rsidRPr="002D43D3" w:rsidR="002D43D3">
        <w:rPr>
          <w:rFonts w:ascii="Arial" w:hAnsi="Arial" w:eastAsia="Arial" w:cs="Arial"/>
          <w:color w:val="000000" w:themeColor="text1"/>
        </w:rPr>
        <w:t>Summer</w:t>
      </w:r>
      <w:proofErr w:type="gramEnd"/>
      <w:r w:rsidRPr="002D43D3" w:rsidR="002D43D3">
        <w:rPr>
          <w:rFonts w:ascii="Arial" w:hAnsi="Arial" w:eastAsia="Arial" w:cs="Arial"/>
          <w:color w:val="000000" w:themeColor="text1"/>
        </w:rPr>
        <w:t> term. </w:t>
      </w:r>
    </w:p>
    <w:p w:rsidRPr="00901D21" w:rsidR="1D2582C0" w:rsidP="1D2582C0" w:rsidRDefault="1D2582C0" w14:paraId="1812D487" w14:textId="7C9009BE">
      <w:pPr>
        <w:rPr>
          <w:rFonts w:ascii="Arial" w:hAnsi="Arial" w:eastAsia="Arial" w:cs="Arial"/>
          <w:color w:val="000000" w:themeColor="text1"/>
        </w:rPr>
      </w:pPr>
    </w:p>
    <w:p w:rsidRPr="00901D21" w:rsidR="60B64279" w:rsidP="1D2582C0" w:rsidRDefault="60B64279" w14:paraId="0E742F85" w14:textId="18B1911E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b/>
          <w:bCs/>
          <w:color w:val="000000" w:themeColor="text1"/>
        </w:rPr>
        <w:t>Locations</w:t>
      </w:r>
    </w:p>
    <w:p w:rsidRPr="00901D21" w:rsidR="60B64279" w:rsidP="1D2582C0" w:rsidRDefault="60B64279" w14:paraId="5C705788" w14:textId="714487A9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00901D21">
          <w:rPr>
            <w:rStyle w:val="Hyperlink"/>
            <w:rFonts w:ascii="Arial" w:hAnsi="Arial" w:cs="Arial"/>
          </w:rPr>
          <w:t>My Birkbeck</w:t>
        </w:r>
      </w:hyperlink>
      <w:r w:rsidRPr="00901D21">
        <w:rPr>
          <w:rFonts w:ascii="Arial" w:hAnsi="Arial" w:eastAsia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:rsidRPr="00901D21" w:rsidR="1D2582C0" w:rsidP="1D2582C0" w:rsidRDefault="1D2582C0" w14:paraId="52DE39A3" w14:textId="16F604D1">
      <w:pPr>
        <w:rPr>
          <w:rFonts w:ascii="Arial" w:hAnsi="Arial" w:eastAsia="Arial" w:cs="Arial"/>
          <w:color w:val="000000" w:themeColor="text1"/>
        </w:rPr>
      </w:pPr>
    </w:p>
    <w:p w:rsidRPr="00901D21" w:rsidR="60B64279" w:rsidP="1D2582C0" w:rsidRDefault="60B64279" w14:paraId="1364E965" w14:textId="4597AC2D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b/>
          <w:bCs/>
          <w:color w:val="000000" w:themeColor="text1"/>
        </w:rPr>
        <w:t>Teaching delivery</w:t>
      </w:r>
    </w:p>
    <w:p w:rsidRPr="00901D21" w:rsidR="60B64279" w:rsidP="1D2582C0" w:rsidRDefault="60B64279" w14:paraId="69BE9700" w14:textId="28AE7010">
      <w:pPr>
        <w:rPr>
          <w:rFonts w:ascii="Arial" w:hAnsi="Arial" w:eastAsia="Arial" w:cs="Arial"/>
          <w:color w:val="000000" w:themeColor="text1"/>
        </w:rPr>
      </w:pPr>
      <w:r w:rsidRPr="00901D21">
        <w:rPr>
          <w:rFonts w:ascii="Arial" w:hAnsi="Arial" w:eastAsia="Arial" w:cs="Arial"/>
          <w:color w:val="000000" w:themeColor="text1"/>
        </w:rPr>
        <w:t xml:space="preserve">The </w:t>
      </w:r>
      <w:proofErr w:type="gramStart"/>
      <w:r w:rsidRPr="00901D21">
        <w:rPr>
          <w:rFonts w:ascii="Arial" w:hAnsi="Arial" w:eastAsia="Arial" w:cs="Arial"/>
          <w:color w:val="000000" w:themeColor="text1"/>
        </w:rPr>
        <w:t>Faculty</w:t>
      </w:r>
      <w:proofErr w:type="gramEnd"/>
      <w:r w:rsidRPr="00901D21">
        <w:rPr>
          <w:rFonts w:ascii="Arial" w:hAnsi="Arial" w:eastAsia="Arial" w:cs="Arial"/>
          <w:color w:val="000000" w:themeColor="text1"/>
        </w:rPr>
        <w:t xml:space="preserve"> has a mix of in-person, online, and flexible delivery in the coming academic year. This is module specific and details will be provided on the </w:t>
      </w:r>
      <w:hyperlink r:id="rId12">
        <w:r w:rsidRPr="00901D21">
          <w:rPr>
            <w:rStyle w:val="Hyperlink"/>
            <w:rFonts w:ascii="Arial" w:hAnsi="Arial" w:cs="Arial"/>
          </w:rPr>
          <w:t>Moodle</w:t>
        </w:r>
      </w:hyperlink>
      <w:r w:rsidRPr="00901D21">
        <w:rPr>
          <w:rFonts w:ascii="Arial" w:hAnsi="Arial" w:eastAsia="Arial" w:cs="Arial"/>
          <w:color w:val="000000" w:themeColor="text1"/>
        </w:rPr>
        <w:t xml:space="preserve"> page and your timetable for each module.</w:t>
      </w:r>
    </w:p>
    <w:p w:rsidRPr="009530BE" w:rsidR="008F1D52" w:rsidP="0063748E" w:rsidRDefault="008F1D52" w14:paraId="446393F7" w14:textId="77777777">
      <w:pPr>
        <w:rPr>
          <w:rFonts w:ascii="Arial" w:hAnsi="Arial" w:cs="Arial"/>
          <w:b/>
          <w:bCs/>
        </w:rPr>
      </w:pPr>
    </w:p>
    <w:p w:rsidRPr="009530BE" w:rsidR="00342B61" w:rsidP="0063748E" w:rsidRDefault="00342B61" w14:paraId="2E7FB249" w14:textId="6DFA15CF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>Timetable</w:t>
      </w:r>
    </w:p>
    <w:p w:rsidR="00342B61" w:rsidP="2F62CCDD" w:rsidRDefault="00342B61" w14:paraId="153BCE89" w14:textId="338C31DB">
      <w:pPr>
        <w:rPr>
          <w:rFonts w:ascii="Arial" w:hAnsi="Arial" w:eastAsia="Arial" w:cs="Arial"/>
        </w:rPr>
      </w:pPr>
      <w:r w:rsidRPr="2F62CCDD">
        <w:rPr>
          <w:rFonts w:ascii="Arial" w:hAnsi="Arial" w:cs="Arial"/>
        </w:rPr>
        <w:t xml:space="preserve">Students complete five compulsory modules, </w:t>
      </w:r>
      <w:r w:rsidRPr="2F62CCDD" w:rsidR="007B672E">
        <w:rPr>
          <w:rFonts w:ascii="Arial" w:hAnsi="Arial" w:cs="Arial"/>
        </w:rPr>
        <w:t>45</w:t>
      </w:r>
      <w:r w:rsidRPr="2F62CCDD" w:rsidR="00992EB0">
        <w:rPr>
          <w:rFonts w:ascii="Arial" w:hAnsi="Arial" w:cs="Arial"/>
        </w:rPr>
        <w:t xml:space="preserve"> credits worth of</w:t>
      </w:r>
      <w:r w:rsidRPr="2F62CCDD">
        <w:rPr>
          <w:rFonts w:ascii="Arial" w:hAnsi="Arial" w:cs="Arial"/>
        </w:rPr>
        <w:t xml:space="preserve"> optional modules, and a </w:t>
      </w:r>
      <w:hyperlink r:id="rId13">
        <w:r w:rsidRPr="2F62CCDD">
          <w:rPr>
            <w:rStyle w:val="Hyperlink"/>
            <w:rFonts w:ascii="Arial" w:hAnsi="Arial" w:cs="Arial"/>
          </w:rPr>
          <w:t>project</w:t>
        </w:r>
      </w:hyperlink>
      <w:r w:rsidRPr="2F62CCDD" w:rsidR="00C457ED">
        <w:rPr>
          <w:rFonts w:ascii="Arial" w:hAnsi="Arial" w:cs="Arial"/>
        </w:rPr>
        <w:t xml:space="preserve"> over the course of </w:t>
      </w:r>
      <w:r w:rsidRPr="2F62CCDD" w:rsidR="00D11BD9">
        <w:rPr>
          <w:rFonts w:ascii="Arial" w:hAnsi="Arial" w:cs="Arial"/>
        </w:rPr>
        <w:t>one</w:t>
      </w:r>
      <w:r w:rsidRPr="2F62CCDD" w:rsidR="00C457ED">
        <w:rPr>
          <w:rFonts w:ascii="Arial" w:hAnsi="Arial" w:cs="Arial"/>
        </w:rPr>
        <w:t xml:space="preserve"> or </w:t>
      </w:r>
      <w:r w:rsidRPr="2F62CCDD" w:rsidR="00D11BD9">
        <w:rPr>
          <w:rFonts w:ascii="Arial" w:hAnsi="Arial" w:cs="Arial"/>
        </w:rPr>
        <w:t>two</w:t>
      </w:r>
      <w:r w:rsidRPr="2F62CCDD" w:rsidR="00C457ED">
        <w:rPr>
          <w:rFonts w:ascii="Arial" w:hAnsi="Arial" w:cs="Arial"/>
        </w:rPr>
        <w:t xml:space="preserve"> academic years depending on mode of study.</w:t>
      </w:r>
      <w:r w:rsidRPr="2F62CCDD" w:rsidR="463AF21C">
        <w:rPr>
          <w:rFonts w:ascii="Arial" w:hAnsi="Arial" w:cs="Arial"/>
        </w:rPr>
        <w:t xml:space="preserve"> </w:t>
      </w:r>
      <w:r w:rsidRPr="2F62CCDD" w:rsidR="463AF21C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4">
        <w:r w:rsidRPr="2F62CCDD" w:rsidR="463AF21C">
          <w:rPr>
            <w:rStyle w:val="Hyperlink"/>
            <w:rFonts w:ascii="Arial" w:hAnsi="Arial" w:eastAsia="Arial" w:cs="Arial"/>
          </w:rPr>
          <w:t>My Birkbeck</w:t>
        </w:r>
      </w:hyperlink>
      <w:r w:rsidRPr="2F62CCDD" w:rsidR="463AF21C">
        <w:rPr>
          <w:rFonts w:ascii="Arial" w:hAnsi="Arial" w:eastAsia="Arial" w:cs="Arial"/>
          <w:color w:val="000000" w:themeColor="text1"/>
        </w:rPr>
        <w:t>.</w:t>
      </w:r>
    </w:p>
    <w:p w:rsidRPr="009530BE" w:rsidR="005121E2" w:rsidP="0063748E" w:rsidRDefault="005121E2" w14:paraId="79783D40" w14:textId="77777777">
      <w:pPr>
        <w:rPr>
          <w:rFonts w:ascii="Arial" w:hAnsi="Arial" w:cs="Arial"/>
          <w:b/>
          <w:bCs/>
        </w:rPr>
      </w:pPr>
    </w:p>
    <w:p w:rsidR="2F62CCDD" w:rsidP="2F62CCDD" w:rsidRDefault="2F62CCDD" w14:paraId="2EFF2BCF" w14:textId="08C7BBA4">
      <w:pPr>
        <w:rPr>
          <w:rFonts w:ascii="Arial" w:hAnsi="Arial" w:cs="Arial"/>
          <w:b/>
          <w:bCs/>
        </w:rPr>
      </w:pPr>
    </w:p>
    <w:p w:rsidRPr="009530BE" w:rsidR="00EB0395" w:rsidP="00EB0395" w:rsidRDefault="00EB0395" w14:paraId="52E00003" w14:textId="77777777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 xml:space="preserve">October entry, </w:t>
      </w:r>
      <w:r>
        <w:rPr>
          <w:rFonts w:ascii="Arial" w:hAnsi="Arial" w:cs="Arial"/>
          <w:b/>
          <w:bCs/>
        </w:rPr>
        <w:t xml:space="preserve">2-year </w:t>
      </w:r>
      <w:r w:rsidRPr="009530BE">
        <w:rPr>
          <w:rFonts w:ascii="Arial" w:hAnsi="Arial" w:cs="Arial"/>
          <w:b/>
          <w:bCs/>
        </w:rPr>
        <w:t>part-time</w:t>
      </w:r>
    </w:p>
    <w:p w:rsidR="00EB0395" w:rsidP="00EB0395" w:rsidRDefault="00EB0395" w14:paraId="766D480E" w14:textId="77777777">
      <w:pPr>
        <w:rPr>
          <w:rFonts w:ascii="Arial" w:hAnsi="Arial" w:cs="Arial"/>
          <w:b/>
          <w:bCs/>
        </w:rPr>
      </w:pPr>
    </w:p>
    <w:p w:rsidR="004F6887" w:rsidP="004F6887" w:rsidRDefault="00885139" w14:paraId="7A3FFAA2" w14:textId="1AB1F268">
      <w:pPr>
        <w:rPr>
          <w:rFonts w:ascii="Arial" w:hAnsi="Arial" w:cs="Arial"/>
        </w:rPr>
      </w:pPr>
      <w:r>
        <w:rPr>
          <w:rFonts w:ascii="Arial" w:hAnsi="Arial" w:cs="Arial"/>
        </w:rPr>
        <w:t>Fi</w:t>
      </w:r>
      <w:r w:rsidR="004F6887">
        <w:rPr>
          <w:rFonts w:ascii="Arial" w:hAnsi="Arial" w:cs="Arial"/>
        </w:rPr>
        <w:t xml:space="preserve">rst year </w:t>
      </w:r>
      <w:r w:rsidRPr="00376FC2" w:rsidR="004F6887">
        <w:rPr>
          <w:rFonts w:ascii="Arial" w:hAnsi="Arial" w:cs="Arial"/>
        </w:rPr>
        <w:t xml:space="preserve">part-time students follow the compulsory modules </w:t>
      </w:r>
      <w:r w:rsidR="004F6887">
        <w:rPr>
          <w:rFonts w:ascii="Arial" w:hAnsi="Arial" w:cs="Arial"/>
        </w:rPr>
        <w:t xml:space="preserve">listed </w:t>
      </w:r>
      <w:r w:rsidRPr="00376FC2" w:rsidR="004F6887">
        <w:rPr>
          <w:rFonts w:ascii="Arial" w:hAnsi="Arial" w:cs="Arial"/>
        </w:rPr>
        <w:t>below</w:t>
      </w:r>
      <w:r w:rsidR="004F6887">
        <w:rPr>
          <w:rFonts w:ascii="Arial" w:hAnsi="Arial" w:cs="Arial"/>
        </w:rPr>
        <w:t xml:space="preserve"> and at least one option module (3 options are to be taken across the 2 years)</w:t>
      </w:r>
      <w:r w:rsidRPr="00376FC2" w:rsidR="004F6887">
        <w:rPr>
          <w:rFonts w:ascii="Arial" w:hAnsi="Arial" w:cs="Arial"/>
        </w:rPr>
        <w:t>.</w:t>
      </w:r>
    </w:p>
    <w:p w:rsidRPr="009530BE" w:rsidR="00EB0395" w:rsidP="00EB0395" w:rsidRDefault="00EB0395" w14:paraId="0F22C6ED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23"/>
        <w:gridCol w:w="1215"/>
        <w:gridCol w:w="1590"/>
        <w:gridCol w:w="5286"/>
      </w:tblGrid>
      <w:tr w:rsidRPr="009530BE" w:rsidR="00EB0395" w:rsidTr="2F62CCDD" w14:paraId="1A160994" w14:textId="77777777">
        <w:tc>
          <w:tcPr>
            <w:tcW w:w="1123" w:type="dxa"/>
          </w:tcPr>
          <w:p w:rsidRPr="009530BE" w:rsidR="00EB0395" w:rsidRDefault="00EB0395" w14:paraId="44362E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215" w:type="dxa"/>
          </w:tcPr>
          <w:p w:rsidRPr="009530BE" w:rsidR="00EB0395" w:rsidRDefault="00EB0395" w14:paraId="6DB399E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90" w:type="dxa"/>
          </w:tcPr>
          <w:p w:rsidRPr="009530BE" w:rsidR="00EB0395" w:rsidRDefault="00EB0395" w14:paraId="1E2448A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86" w:type="dxa"/>
          </w:tcPr>
          <w:p w:rsidRPr="009530BE" w:rsidR="00EB0395" w:rsidRDefault="00EB0395" w14:paraId="7102F8F7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9530BE" w:rsidR="000842CC" w:rsidTr="2F62CCDD" w14:paraId="2F2CFBED" w14:textId="77777777">
        <w:tc>
          <w:tcPr>
            <w:tcW w:w="1123" w:type="dxa"/>
          </w:tcPr>
          <w:p w:rsidRPr="009530BE" w:rsidR="000842CC" w:rsidP="000842CC" w:rsidRDefault="000842CC" w14:paraId="5A7A3154" w14:textId="5496E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215" w:type="dxa"/>
          </w:tcPr>
          <w:p w:rsidR="000842CC" w:rsidP="000842CC" w:rsidRDefault="000842CC" w14:paraId="3268B15B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  <w:p w:rsidR="000842CC" w:rsidP="2F62CCDD" w:rsidRDefault="000842CC" w14:paraId="4C7B97BD" w14:textId="26EA9931">
            <w:pPr>
              <w:rPr>
                <w:rFonts w:ascii="Arial" w:hAnsi="Arial" w:cs="Arial"/>
              </w:rPr>
            </w:pPr>
          </w:p>
          <w:p w:rsidRPr="009530BE" w:rsidR="000842CC" w:rsidP="000842CC" w:rsidRDefault="000842CC" w14:paraId="1CC3570F" w14:textId="027509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</w:t>
            </w:r>
          </w:p>
        </w:tc>
        <w:tc>
          <w:tcPr>
            <w:tcW w:w="1590" w:type="dxa"/>
          </w:tcPr>
          <w:p w:rsidR="000842CC" w:rsidP="000842CC" w:rsidRDefault="000842CC" w14:paraId="25338580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  <w:p w:rsidR="000842CC" w:rsidP="2F62CCDD" w:rsidRDefault="000842CC" w14:paraId="2C4CE16C" w14:textId="258723AF">
            <w:pPr>
              <w:rPr>
                <w:rFonts w:ascii="Arial" w:hAnsi="Arial" w:cs="Arial"/>
                <w:b/>
                <w:bCs/>
              </w:rPr>
            </w:pPr>
            <w:r w:rsidRPr="2F62CCDD">
              <w:rPr>
                <w:rFonts w:ascii="Arial" w:hAnsi="Arial" w:cs="Arial"/>
                <w:b/>
                <w:bCs/>
              </w:rPr>
              <w:t>O</w:t>
            </w:r>
            <w:r w:rsidRPr="2F62CCDD" w:rsidR="53406D01">
              <w:rPr>
                <w:rFonts w:ascii="Arial" w:hAnsi="Arial" w:cs="Arial"/>
                <w:b/>
                <w:bCs/>
              </w:rPr>
              <w:t>R</w:t>
            </w:r>
          </w:p>
          <w:p w:rsidRPr="009530BE" w:rsidR="000842CC" w:rsidP="000842CC" w:rsidRDefault="000842CC" w14:paraId="0CEF9160" w14:textId="117C7A75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286" w:type="dxa"/>
          </w:tcPr>
          <w:p w:rsidRPr="009530BE" w:rsidR="000842CC" w:rsidP="000842CC" w:rsidRDefault="000842CC" w14:paraId="5DA8C8D2" w14:textId="61923E19">
            <w:pPr>
              <w:rPr>
                <w:rFonts w:ascii="Arial" w:hAnsi="Arial" w:cs="Arial"/>
              </w:rPr>
            </w:pPr>
            <w:hyperlink w:history="1" r:id="rId15">
              <w:r w:rsidRPr="009530BE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</w:tc>
      </w:tr>
      <w:tr w:rsidRPr="009530BE" w:rsidR="00C52E13" w:rsidTr="2F62CCDD" w14:paraId="2CFA7134" w14:textId="77777777">
        <w:tc>
          <w:tcPr>
            <w:tcW w:w="1123" w:type="dxa"/>
          </w:tcPr>
          <w:p w:rsidRPr="009530BE" w:rsidR="00C52E13" w:rsidP="00C52E13" w:rsidRDefault="00C52E13" w14:paraId="6BC9928E" w14:textId="0492909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1215" w:type="dxa"/>
          </w:tcPr>
          <w:p w:rsidR="00C52E13" w:rsidP="00C52E13" w:rsidRDefault="00C52E13" w14:paraId="0D77984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  <w:p w:rsidR="00C52E13" w:rsidP="2F62CCDD" w:rsidRDefault="00C52E13" w14:paraId="10BEFF21" w14:textId="5927B702">
            <w:pPr>
              <w:rPr>
                <w:rFonts w:ascii="Arial" w:hAnsi="Arial" w:cs="Arial"/>
              </w:rPr>
            </w:pPr>
          </w:p>
          <w:p w:rsidRPr="009530BE" w:rsidR="00C52E13" w:rsidP="00C52E13" w:rsidRDefault="00C52E13" w14:paraId="2F083B29" w14:textId="1A6F2F08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hu</w:t>
            </w:r>
          </w:p>
        </w:tc>
        <w:tc>
          <w:tcPr>
            <w:tcW w:w="1590" w:type="dxa"/>
          </w:tcPr>
          <w:p w:rsidR="00C52E13" w:rsidP="00C52E13" w:rsidRDefault="00C52E13" w14:paraId="6AD74D67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37C0CE88" w:rsidP="2F62CCDD" w:rsidRDefault="37C0CE88" w14:paraId="16D1E008" w14:textId="258723AF">
            <w:pPr>
              <w:rPr>
                <w:rFonts w:ascii="Arial" w:hAnsi="Arial" w:cs="Arial"/>
                <w:b/>
                <w:bCs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C52E13" w:rsidP="00C52E13" w:rsidRDefault="00C52E13" w14:paraId="69D26B2F" w14:textId="2334B905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</w:tc>
        <w:tc>
          <w:tcPr>
            <w:tcW w:w="5286" w:type="dxa"/>
          </w:tcPr>
          <w:p w:rsidRPr="009530BE" w:rsidR="00C52E13" w:rsidP="00C52E13" w:rsidRDefault="00C52E13" w14:paraId="4866DB5E" w14:textId="33BB2B84">
            <w:pPr>
              <w:rPr>
                <w:rFonts w:ascii="Arial" w:hAnsi="Arial" w:cs="Arial"/>
              </w:rPr>
            </w:pPr>
            <w:hyperlink w:history="1" r:id="rId16">
              <w:r w:rsidRPr="004B7564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</w:tc>
      </w:tr>
      <w:tr w:rsidRPr="009530BE" w:rsidR="00EB0395" w:rsidTr="2F62CCDD" w14:paraId="79FB3A70" w14:textId="77777777">
        <w:tc>
          <w:tcPr>
            <w:tcW w:w="1123" w:type="dxa"/>
          </w:tcPr>
          <w:p w:rsidRPr="009530BE" w:rsidR="00EB0395" w:rsidRDefault="00EB0395" w14:paraId="1ED59961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1215" w:type="dxa"/>
          </w:tcPr>
          <w:p w:rsidRPr="009530BE" w:rsidR="00EB0395" w:rsidRDefault="00EB0395" w14:paraId="0369EEA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</w:tc>
        <w:tc>
          <w:tcPr>
            <w:tcW w:w="1590" w:type="dxa"/>
          </w:tcPr>
          <w:p w:rsidR="1ECFCCC1" w:rsidP="2F62CCDD" w:rsidRDefault="1ECFCCC1" w14:paraId="570EDA95" w14:textId="45C014E1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1ECFCCC1" w:rsidP="2F62CCDD" w:rsidRDefault="1ECFCCC1" w14:paraId="0B67D733" w14:textId="39A15C28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EB0395" w:rsidRDefault="00EB0395" w14:paraId="11F4B93C" w14:textId="0C6EC613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</w:tc>
        <w:tc>
          <w:tcPr>
            <w:tcW w:w="5286" w:type="dxa"/>
          </w:tcPr>
          <w:p w:rsidRPr="009530BE" w:rsidR="00EB0395" w:rsidRDefault="00EB0395" w14:paraId="7472FA5A" w14:textId="77777777">
            <w:pPr>
              <w:rPr>
                <w:rFonts w:ascii="Arial" w:hAnsi="Arial" w:cs="Arial"/>
              </w:rPr>
            </w:pPr>
            <w:hyperlink w:history="1" r:id="rId17">
              <w:r w:rsidRPr="009530BE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</w:tbl>
    <w:p w:rsidR="00EB0395" w:rsidP="00EB0395" w:rsidRDefault="00EB0395" w14:paraId="61430FB8" w14:textId="77777777">
      <w:pPr>
        <w:rPr>
          <w:rFonts w:ascii="Arial" w:hAnsi="Arial" w:cs="Arial"/>
          <w:b/>
          <w:bCs/>
        </w:rPr>
      </w:pPr>
    </w:p>
    <w:p w:rsidRPr="00BB0BE2" w:rsidR="00BB0BE2" w:rsidP="00EB0395" w:rsidRDefault="00BB0BE2" w14:paraId="48C6BF99" w14:textId="7B1E5EEA">
      <w:pPr>
        <w:rPr>
          <w:rFonts w:ascii="Arial" w:hAnsi="Arial" w:cs="Arial"/>
        </w:rPr>
      </w:pPr>
      <w:r w:rsidRPr="00BB0BE2">
        <w:rPr>
          <w:rFonts w:ascii="Arial" w:hAnsi="Arial" w:cs="Arial"/>
        </w:rPr>
        <w:t>Students are strongly advised to take the optional module A</w:t>
      </w:r>
      <w:r>
        <w:rPr>
          <w:rFonts w:ascii="Arial" w:hAnsi="Arial" w:cs="Arial"/>
        </w:rPr>
        <w:t>pplied Machine Learning i</w:t>
      </w:r>
      <w:r w:rsidRPr="00BB0BE2">
        <w:rPr>
          <w:rFonts w:ascii="Arial" w:hAnsi="Arial" w:cs="Arial"/>
        </w:rPr>
        <w:t xml:space="preserve">n their first year as it provides the foundation for more advanced options such as </w:t>
      </w:r>
      <w:r w:rsidR="00FA33B5">
        <w:rPr>
          <w:rFonts w:ascii="Arial" w:hAnsi="Arial" w:cs="Arial"/>
        </w:rPr>
        <w:t>Neural Networks and Deep Learning</w:t>
      </w:r>
      <w:r w:rsidRPr="00BB0BE2">
        <w:rPr>
          <w:rFonts w:ascii="Arial" w:hAnsi="Arial" w:cs="Arial"/>
        </w:rPr>
        <w:t>.</w:t>
      </w:r>
    </w:p>
    <w:p w:rsidR="005A47CB" w:rsidP="00EB0395" w:rsidRDefault="005A47CB" w14:paraId="2772FA5F" w14:textId="77777777">
      <w:pPr>
        <w:rPr>
          <w:rFonts w:ascii="Arial" w:hAnsi="Arial" w:cs="Arial"/>
          <w:b/>
          <w:bCs/>
        </w:rPr>
      </w:pPr>
    </w:p>
    <w:p w:rsidRPr="00376FC2" w:rsidR="00F60120" w:rsidP="00F60120" w:rsidRDefault="00A201EA" w14:paraId="4087838A" w14:textId="50B421A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376FC2" w:rsidR="00F60120">
        <w:rPr>
          <w:rFonts w:ascii="Arial" w:hAnsi="Arial" w:cs="Arial"/>
        </w:rPr>
        <w:t xml:space="preserve">econd year part-time students follow the compulsory modules </w:t>
      </w:r>
      <w:r w:rsidR="00F60120">
        <w:rPr>
          <w:rFonts w:ascii="Arial" w:hAnsi="Arial" w:cs="Arial"/>
        </w:rPr>
        <w:t xml:space="preserve">listed </w:t>
      </w:r>
      <w:r w:rsidRPr="00376FC2" w:rsidR="00F60120">
        <w:rPr>
          <w:rFonts w:ascii="Arial" w:hAnsi="Arial" w:cs="Arial"/>
        </w:rPr>
        <w:t>below, one optional module</w:t>
      </w:r>
      <w:r w:rsidR="00F60120">
        <w:rPr>
          <w:rFonts w:ascii="Arial" w:hAnsi="Arial" w:cs="Arial"/>
        </w:rPr>
        <w:t xml:space="preserve"> (two if only one option was taken in Year 1)</w:t>
      </w:r>
      <w:r w:rsidRPr="00376FC2" w:rsidR="00F60120">
        <w:rPr>
          <w:rFonts w:ascii="Arial" w:hAnsi="Arial" w:cs="Arial"/>
        </w:rPr>
        <w:t xml:space="preserve">, and a </w:t>
      </w:r>
      <w:hyperlink w:history="1" r:id="rId18">
        <w:r w:rsidRPr="00376FC2" w:rsidR="00F60120">
          <w:rPr>
            <w:rStyle w:val="Hyperlink"/>
            <w:rFonts w:ascii="Arial" w:hAnsi="Arial" w:cs="Arial"/>
          </w:rPr>
          <w:t>project</w:t>
        </w:r>
      </w:hyperlink>
      <w:r w:rsidRPr="00376FC2" w:rsidR="00F60120">
        <w:rPr>
          <w:rFonts w:ascii="Arial" w:hAnsi="Arial" w:cs="Arial"/>
        </w:rPr>
        <w:t>.</w:t>
      </w:r>
    </w:p>
    <w:p w:rsidRPr="009530BE" w:rsidR="00712E3E" w:rsidP="00EB0395" w:rsidRDefault="00712E3E" w14:paraId="1D82D3BF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15"/>
        <w:gridCol w:w="720"/>
        <w:gridCol w:w="1620"/>
        <w:gridCol w:w="5659"/>
      </w:tblGrid>
      <w:tr w:rsidRPr="009530BE" w:rsidR="00EB0395" w:rsidTr="2F62CCDD" w14:paraId="0F78F3AF" w14:textId="77777777">
        <w:tc>
          <w:tcPr>
            <w:tcW w:w="1215" w:type="dxa"/>
          </w:tcPr>
          <w:p w:rsidRPr="009530BE" w:rsidR="00EB0395" w:rsidRDefault="00EB0395" w14:paraId="7972D5B6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720" w:type="dxa"/>
          </w:tcPr>
          <w:p w:rsidRPr="009530BE" w:rsidR="00EB0395" w:rsidRDefault="00EB0395" w14:paraId="457D8D3F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20" w:type="dxa"/>
          </w:tcPr>
          <w:p w:rsidRPr="009530BE" w:rsidR="00EB0395" w:rsidRDefault="00EB0395" w14:paraId="7CA0738A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659" w:type="dxa"/>
          </w:tcPr>
          <w:p w:rsidRPr="009530BE" w:rsidR="00EB0395" w:rsidRDefault="00EB0395" w14:paraId="327D642D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9530BE" w:rsidR="00D02664" w:rsidTr="2F62CCDD" w14:paraId="7E540015" w14:textId="77777777">
        <w:tc>
          <w:tcPr>
            <w:tcW w:w="1215" w:type="dxa"/>
          </w:tcPr>
          <w:p w:rsidRPr="009530BE" w:rsidR="00D02664" w:rsidP="00D02664" w:rsidRDefault="00D02664" w14:paraId="2E29322E" w14:textId="20F8AD62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720" w:type="dxa"/>
          </w:tcPr>
          <w:p w:rsidR="00D02664" w:rsidP="00D02664" w:rsidRDefault="00D02664" w14:paraId="135FD4EC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Tue</w:t>
            </w:r>
          </w:p>
          <w:p w:rsidR="00D02664" w:rsidP="00D02664" w:rsidRDefault="00D02664" w14:paraId="5E7821CC" w14:textId="77777777">
            <w:pPr>
              <w:rPr>
                <w:rFonts w:ascii="Arial" w:hAnsi="Arial" w:cs="Arial"/>
              </w:rPr>
            </w:pPr>
          </w:p>
          <w:p w:rsidRPr="009530BE" w:rsidR="00D02664" w:rsidP="00D02664" w:rsidRDefault="00D02664" w14:paraId="7D76CBA0" w14:textId="3C33A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620" w:type="dxa"/>
          </w:tcPr>
          <w:p w:rsidR="00D02664" w:rsidP="00D02664" w:rsidRDefault="00D02664" w14:paraId="49751478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  <w:p w:rsidR="68A31D75" w:rsidP="2F62CCDD" w:rsidRDefault="68A31D75" w14:paraId="219203FA" w14:textId="258723AF">
            <w:pPr>
              <w:rPr>
                <w:rFonts w:ascii="Arial" w:hAnsi="Arial" w:cs="Arial"/>
                <w:b/>
                <w:bCs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D02664" w:rsidP="00D02664" w:rsidRDefault="00D02664" w14:paraId="516EACD0" w14:textId="2D54E62A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659" w:type="dxa"/>
          </w:tcPr>
          <w:p w:rsidRPr="009530BE" w:rsidR="00D02664" w:rsidP="00D02664" w:rsidRDefault="00D02664" w14:paraId="1DE892CA" w14:textId="240DB385">
            <w:pPr>
              <w:rPr>
                <w:rFonts w:ascii="Arial" w:hAnsi="Arial" w:cs="Arial"/>
              </w:rPr>
            </w:pPr>
            <w:hyperlink w:history="1" r:id="rId19">
              <w:r w:rsidRPr="009530BE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  <w:tr w:rsidRPr="009530BE" w:rsidR="00F01AC9" w:rsidTr="2F62CCDD" w14:paraId="73096CCB" w14:textId="77777777">
        <w:tc>
          <w:tcPr>
            <w:tcW w:w="1215" w:type="dxa"/>
          </w:tcPr>
          <w:p w:rsidRPr="009530BE" w:rsidR="00F01AC9" w:rsidP="00F01AC9" w:rsidRDefault="00F01AC9" w14:paraId="36689061" w14:textId="47B36915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720" w:type="dxa"/>
          </w:tcPr>
          <w:p w:rsidRPr="009530BE" w:rsidR="00F01AC9" w:rsidP="00F01AC9" w:rsidRDefault="00F01AC9" w14:paraId="6477ADD5" w14:textId="67787DC6">
            <w:pPr>
              <w:spacing w:line="259" w:lineRule="auto"/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620" w:type="dxa"/>
          </w:tcPr>
          <w:p w:rsidR="00F01AC9" w:rsidP="00F01AC9" w:rsidRDefault="00F01AC9" w14:paraId="3EBF276B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0F674611" w:rsidP="2F62CCDD" w:rsidRDefault="0F674611" w14:paraId="2BC02E8A" w14:textId="258723AF">
            <w:pPr>
              <w:rPr>
                <w:rFonts w:ascii="Arial" w:hAnsi="Arial" w:cs="Arial"/>
                <w:b/>
                <w:bCs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F01AC9" w:rsidP="00F01AC9" w:rsidRDefault="00F01AC9" w14:paraId="5E54A0FD" w14:textId="5A2A702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659" w:type="dxa"/>
          </w:tcPr>
          <w:p w:rsidR="00F01AC9" w:rsidP="00F01AC9" w:rsidRDefault="00F01AC9" w14:paraId="6FB0F73A" w14:textId="0634F41C">
            <w:hyperlink w:history="1" r:id="rId20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</w:tbl>
    <w:p w:rsidR="00847F28" w:rsidP="009B1D32" w:rsidRDefault="00847F28" w14:paraId="75B2F669" w14:textId="77777777">
      <w:pPr>
        <w:rPr>
          <w:rFonts w:ascii="Arial" w:hAnsi="Arial" w:cs="Arial"/>
          <w:b/>
          <w:bCs/>
        </w:rPr>
      </w:pPr>
    </w:p>
    <w:p w:rsidR="00847F28" w:rsidP="009B1D32" w:rsidRDefault="00847F28" w14:paraId="4982B1E0" w14:textId="77777777">
      <w:pPr>
        <w:rPr>
          <w:rFonts w:ascii="Arial" w:hAnsi="Arial" w:cs="Arial"/>
          <w:b/>
          <w:bCs/>
        </w:rPr>
      </w:pPr>
    </w:p>
    <w:p w:rsidRPr="00B37173" w:rsidR="009B1D32" w:rsidP="009B1D32" w:rsidRDefault="009B1D32" w14:paraId="3F314AE8" w14:textId="03990CFB">
      <w:pPr>
        <w:rPr>
          <w:rFonts w:ascii="Arial" w:hAnsi="Arial" w:cs="Arial"/>
          <w:b w:val="1"/>
          <w:bCs w:val="1"/>
        </w:rPr>
      </w:pPr>
      <w:r w:rsidRPr="28790647" w:rsidR="009B1D32">
        <w:rPr>
          <w:rFonts w:ascii="Arial" w:hAnsi="Arial" w:cs="Arial"/>
          <w:b w:val="1"/>
          <w:bCs w:val="1"/>
        </w:rPr>
        <w:t>October entry, 1-year full-time</w:t>
      </w:r>
      <w:r w:rsidRPr="28790647" w:rsidR="3788A43D">
        <w:rPr>
          <w:rFonts w:ascii="Arial" w:hAnsi="Arial" w:cs="Arial"/>
          <w:b w:val="1"/>
          <w:bCs w:val="1"/>
        </w:rPr>
        <w:t>*</w:t>
      </w:r>
    </w:p>
    <w:p w:rsidRPr="009530BE" w:rsidR="009B1D32" w:rsidP="009B1D32" w:rsidRDefault="009B1D32" w14:paraId="61137900" w14:textId="77777777">
      <w:pPr>
        <w:rPr>
          <w:rFonts w:ascii="Arial" w:hAnsi="Arial" w:cs="Arial"/>
        </w:rPr>
      </w:pPr>
    </w:p>
    <w:tbl>
      <w:tblPr>
        <w:tblStyle w:val="TableGrid"/>
        <w:tblW w:w="921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05"/>
        <w:gridCol w:w="840"/>
        <w:gridCol w:w="1605"/>
        <w:gridCol w:w="5464"/>
      </w:tblGrid>
      <w:tr w:rsidRPr="009530BE" w:rsidR="009B1D32" w:rsidTr="4F066821" w14:paraId="249F8198" w14:textId="77777777">
        <w:tc>
          <w:tcPr>
            <w:tcW w:w="1305" w:type="dxa"/>
          </w:tcPr>
          <w:p w:rsidRPr="009530BE" w:rsidR="009B1D32" w:rsidRDefault="009B1D32" w14:paraId="4315E338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840" w:type="dxa"/>
          </w:tcPr>
          <w:p w:rsidRPr="009530BE" w:rsidR="009B1D32" w:rsidRDefault="009B1D32" w14:paraId="39BABC9A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05" w:type="dxa"/>
          </w:tcPr>
          <w:p w:rsidRPr="009530BE" w:rsidR="009B1D32" w:rsidRDefault="009B1D32" w14:paraId="4BE230F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464" w:type="dxa"/>
          </w:tcPr>
          <w:p w:rsidRPr="009530BE" w:rsidR="009B1D32" w:rsidRDefault="009B1D32" w14:paraId="3F7C74F4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Pr="00750986" w:rsidR="00847F28" w:rsidTr="4F066821" w14:paraId="5F9A4878" w14:textId="77777777">
        <w:tc>
          <w:tcPr>
            <w:tcW w:w="1305" w:type="dxa"/>
          </w:tcPr>
          <w:p w:rsidRPr="00750986" w:rsidR="00847F28" w:rsidP="00847F28" w:rsidRDefault="00847F28" w14:paraId="163B6C9A" w14:textId="67B56BFD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40" w:type="dxa"/>
          </w:tcPr>
          <w:p w:rsidR="00847F28" w:rsidP="00847F28" w:rsidRDefault="00847F28" w14:paraId="3B57EAC1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  <w:p w:rsidR="00847F28" w:rsidP="00847F28" w:rsidRDefault="00847F28" w14:paraId="36D5C2EF" w14:textId="77777777">
            <w:pPr>
              <w:rPr>
                <w:rFonts w:ascii="Arial" w:hAnsi="Arial" w:cs="Arial"/>
              </w:rPr>
            </w:pPr>
          </w:p>
          <w:p w:rsidRPr="00750986" w:rsidR="00847F28" w:rsidP="00847F28" w:rsidRDefault="00847F28" w14:paraId="00C21542" w14:textId="04B75B2F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hu</w:t>
            </w:r>
          </w:p>
        </w:tc>
        <w:tc>
          <w:tcPr>
            <w:tcW w:w="1605" w:type="dxa"/>
          </w:tcPr>
          <w:p w:rsidR="00847F28" w:rsidP="00847F28" w:rsidRDefault="0092B9D1" w14:paraId="547F84B9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5436BEFE" w:rsidP="2F62CCDD" w:rsidRDefault="5436BEFE" w14:paraId="5E661E1E" w14:textId="201F1E4F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750986" w:rsidR="00847F28" w:rsidP="00847F28" w:rsidRDefault="0092B9D1" w14:paraId="30B63921" w14:textId="05F76DEC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</w:tc>
        <w:tc>
          <w:tcPr>
            <w:tcW w:w="5464" w:type="dxa"/>
          </w:tcPr>
          <w:p w:rsidRPr="00750986" w:rsidR="00847F28" w:rsidP="00847F28" w:rsidRDefault="00847F28" w14:paraId="59BA6AA6" w14:textId="777945A0">
            <w:pPr>
              <w:rPr>
                <w:rFonts w:ascii="Arial" w:hAnsi="Arial" w:cs="Arial"/>
              </w:rPr>
            </w:pPr>
            <w:hyperlink w:history="1" r:id="rId21">
              <w:r w:rsidRPr="004B7564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</w:tc>
      </w:tr>
      <w:tr w:rsidRPr="009530BE" w:rsidR="00325F1B" w:rsidTr="4F066821" w14:paraId="6BDC61AE" w14:textId="77777777">
        <w:trPr>
          <w:trHeight w:val="930"/>
        </w:trPr>
        <w:tc>
          <w:tcPr>
            <w:tcW w:w="1305" w:type="dxa"/>
          </w:tcPr>
          <w:p w:rsidRPr="009530BE" w:rsidR="00325F1B" w:rsidP="00325F1B" w:rsidRDefault="00325F1B" w14:paraId="3CDB03CD" w14:textId="60E38B1E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40" w:type="dxa"/>
          </w:tcPr>
          <w:p w:rsidR="00325F1B" w:rsidP="00325F1B" w:rsidRDefault="00325F1B" w14:paraId="4DF783D7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</w:t>
            </w:r>
          </w:p>
          <w:p w:rsidR="00325F1B" w:rsidP="00325F1B" w:rsidRDefault="00325F1B" w14:paraId="2B89BEFA" w14:textId="77777777">
            <w:pPr>
              <w:rPr>
                <w:rFonts w:ascii="Arial" w:hAnsi="Arial" w:cs="Arial"/>
              </w:rPr>
            </w:pPr>
          </w:p>
          <w:p w:rsidRPr="009530BE" w:rsidR="00325F1B" w:rsidP="00325F1B" w:rsidRDefault="169EFC3F" w14:paraId="392DB201" w14:textId="6E990DEA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We</w:t>
            </w:r>
            <w:r w:rsidRPr="2F62CCDD" w:rsidR="671C837F">
              <w:rPr>
                <w:rFonts w:ascii="Arial" w:hAnsi="Arial" w:cs="Arial"/>
              </w:rPr>
              <w:t>d</w:t>
            </w:r>
          </w:p>
        </w:tc>
        <w:tc>
          <w:tcPr>
            <w:tcW w:w="1605" w:type="dxa"/>
          </w:tcPr>
          <w:p w:rsidR="00325F1B" w:rsidP="00325F1B" w:rsidRDefault="169EFC3F" w14:paraId="3D17D54A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  <w:p w:rsidR="3F685BB3" w:rsidP="2F62CCDD" w:rsidRDefault="3F685BB3" w14:paraId="292DB6BB" w14:textId="5E0DEF99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325F1B" w:rsidP="00325F1B" w:rsidRDefault="169EFC3F" w14:paraId="2912A4BC" w14:textId="5FABD43F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464" w:type="dxa"/>
          </w:tcPr>
          <w:p w:rsidRPr="009530BE" w:rsidR="00325F1B" w:rsidP="00325F1B" w:rsidRDefault="00325F1B" w14:paraId="4B468801" w14:textId="030EC21D">
            <w:pPr>
              <w:rPr>
                <w:rFonts w:ascii="Arial" w:hAnsi="Arial" w:cs="Arial"/>
              </w:rPr>
            </w:pPr>
            <w:hyperlink w:history="1" r:id="rId22">
              <w:r w:rsidRPr="009530BE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</w:tc>
      </w:tr>
      <w:tr w:rsidRPr="009530BE" w:rsidR="00847F28" w:rsidTr="4F066821" w14:paraId="068B6CAD" w14:textId="77777777">
        <w:tc>
          <w:tcPr>
            <w:tcW w:w="1305" w:type="dxa"/>
          </w:tcPr>
          <w:p w:rsidRPr="009530BE" w:rsidR="00847F28" w:rsidP="00847F28" w:rsidRDefault="00847F28" w14:paraId="009C4FD1" w14:textId="15EE441B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40" w:type="dxa"/>
          </w:tcPr>
          <w:p w:rsidR="00847F28" w:rsidP="00847F28" w:rsidRDefault="00847F28" w14:paraId="498C40A8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Tue</w:t>
            </w:r>
          </w:p>
          <w:p w:rsidR="00847F28" w:rsidP="00847F28" w:rsidRDefault="00847F28" w14:paraId="249942FA" w14:textId="77777777">
            <w:pPr>
              <w:rPr>
                <w:rFonts w:ascii="Arial" w:hAnsi="Arial" w:cs="Arial"/>
              </w:rPr>
            </w:pPr>
          </w:p>
          <w:p w:rsidRPr="009530BE" w:rsidR="00847F28" w:rsidP="00847F28" w:rsidRDefault="00847F28" w14:paraId="07AEC54B" w14:textId="07AF24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</w:t>
            </w:r>
          </w:p>
        </w:tc>
        <w:tc>
          <w:tcPr>
            <w:tcW w:w="1605" w:type="dxa"/>
          </w:tcPr>
          <w:p w:rsidR="00847F28" w:rsidP="00847F28" w:rsidRDefault="0092B9D1" w14:paraId="4E06FBDC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  <w:p w:rsidR="6374E9F6" w:rsidP="2F62CCDD" w:rsidRDefault="6374E9F6" w14:paraId="16EFEE09" w14:textId="5E0DEF99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9530BE" w:rsidR="00847F28" w:rsidP="00847F28" w:rsidRDefault="0092B9D1" w14:paraId="56D382D9" w14:textId="62A62545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464" w:type="dxa"/>
          </w:tcPr>
          <w:p w:rsidRPr="009530BE" w:rsidR="00847F28" w:rsidP="00847F28" w:rsidRDefault="00847F28" w14:paraId="0B4F9172" w14:textId="514863AC">
            <w:pPr>
              <w:rPr>
                <w:rFonts w:ascii="Arial" w:hAnsi="Arial" w:cs="Arial"/>
              </w:rPr>
            </w:pPr>
            <w:hyperlink w:history="1" r:id="rId23">
              <w:r w:rsidRPr="009530BE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  <w:tr w:rsidRPr="009530BE" w:rsidR="009B1D32" w:rsidTr="4F066821" w14:paraId="12E16398" w14:textId="77777777">
        <w:tc>
          <w:tcPr>
            <w:tcW w:w="1305" w:type="dxa"/>
          </w:tcPr>
          <w:p w:rsidRPr="00307FDC" w:rsidR="009B1D32" w:rsidP="1D2582C0" w:rsidRDefault="009B1D32" w14:paraId="2DD4ED69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Spring</w:t>
            </w:r>
          </w:p>
        </w:tc>
        <w:tc>
          <w:tcPr>
            <w:tcW w:w="840" w:type="dxa"/>
          </w:tcPr>
          <w:p w:rsidRPr="00307FDC" w:rsidR="009B1D32" w:rsidP="1D2582C0" w:rsidRDefault="009B1D32" w14:paraId="5CA49056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Mon</w:t>
            </w:r>
          </w:p>
        </w:tc>
        <w:tc>
          <w:tcPr>
            <w:tcW w:w="1605" w:type="dxa"/>
          </w:tcPr>
          <w:p w:rsidR="2F62CCDD" w:rsidP="2F62CCDD" w:rsidRDefault="2F62CCDD" w14:paraId="2CA30910" w14:textId="4BA8FDC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2F62CCDD" w:rsidP="2F62CCDD" w:rsidRDefault="2F62CCDD" w14:paraId="32C58CBE" w14:textId="0463F84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="2F62CCDD" w:rsidP="2F62CCDD" w:rsidRDefault="2F62CCDD" w14:paraId="5D1D1CE4" w14:textId="0C6EC613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</w:tc>
        <w:tc>
          <w:tcPr>
            <w:tcW w:w="5464" w:type="dxa"/>
          </w:tcPr>
          <w:p w:rsidR="2F62CCDD" w:rsidP="2F62CCDD" w:rsidRDefault="2F62CCDD" w14:paraId="51D86A18" w14:textId="77777777">
            <w:pPr>
              <w:rPr>
                <w:rFonts w:ascii="Arial" w:hAnsi="Arial" w:cs="Arial"/>
              </w:rPr>
            </w:pPr>
            <w:hyperlink r:id="rId24">
              <w:r w:rsidRPr="2F62CCDD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  <w:tr w:rsidRPr="009530BE" w:rsidR="00847F28" w:rsidTr="4F066821" w14:paraId="759FF8BE" w14:textId="77777777">
        <w:trPr>
          <w:trHeight w:val="300"/>
        </w:trPr>
        <w:tc>
          <w:tcPr>
            <w:tcW w:w="1305" w:type="dxa"/>
          </w:tcPr>
          <w:p w:rsidRPr="00307FDC" w:rsidR="00847F28" w:rsidP="00847F28" w:rsidRDefault="00847F28" w14:paraId="6BB67896" w14:textId="6CAEE4F9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840" w:type="dxa"/>
          </w:tcPr>
          <w:p w:rsidRPr="00307FDC" w:rsidR="00847F28" w:rsidP="00847F28" w:rsidRDefault="00847F28" w14:paraId="523CFF70" w14:textId="004EE30C">
            <w:pPr>
              <w:spacing w:line="259" w:lineRule="auto"/>
              <w:rPr>
                <w:rFonts w:ascii="Arial" w:hAnsi="Arial" w:cs="Arial"/>
              </w:rPr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605" w:type="dxa"/>
          </w:tcPr>
          <w:p w:rsidR="00847F28" w:rsidP="00847F28" w:rsidRDefault="0092B9D1" w14:paraId="6EACE318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4AA356B1" w:rsidP="2F62CCDD" w:rsidRDefault="4AA356B1" w14:paraId="44915540" w14:textId="52EAF733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Pr="00307FDC" w:rsidR="00847F28" w:rsidP="00847F28" w:rsidRDefault="00847F28" w14:paraId="092049BA" w14:textId="15E1FC3C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464" w:type="dxa"/>
          </w:tcPr>
          <w:p w:rsidRPr="00307FDC" w:rsidR="00847F28" w:rsidP="00847F28" w:rsidRDefault="00847F28" w14:paraId="36B91679" w14:textId="37F2477A">
            <w:pPr>
              <w:rPr>
                <w:rFonts w:ascii="Arial" w:hAnsi="Arial" w:cs="Arial"/>
              </w:rPr>
            </w:pPr>
            <w:hyperlink w:history="1" r:id="rId25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</w:tbl>
    <w:p w:rsidR="009B1D32" w:rsidP="28790647" w:rsidRDefault="0050678E" w14:paraId="1F357F94" w14:textId="3E7531A4">
      <w:pPr>
        <w:pStyle w:val="Normal"/>
        <w:rPr>
          <w:rFonts w:ascii="Arial" w:hAnsi="Arial" w:cs="Arial"/>
        </w:rPr>
      </w:pPr>
      <w:r w:rsidRPr="28790647" w:rsidR="3C4C5E3E">
        <w:rPr>
          <w:rFonts w:ascii="Arial" w:hAnsi="Arial" w:cs="Arial"/>
        </w:rPr>
        <w:t>*</w:t>
      </w:r>
      <w:r w:rsidRPr="28790647" w:rsidR="0050678E">
        <w:rPr>
          <w:rFonts w:ascii="Arial" w:hAnsi="Arial" w:cs="Arial"/>
        </w:rPr>
        <w:t>October entry f</w:t>
      </w:r>
      <w:r w:rsidRPr="28790647" w:rsidR="009B1D32">
        <w:rPr>
          <w:rFonts w:ascii="Arial" w:hAnsi="Arial" w:cs="Arial"/>
        </w:rPr>
        <w:t xml:space="preserve">ull-time students may study in the evening alongside the part-time </w:t>
      </w:r>
      <w:r w:rsidRPr="28790647" w:rsidR="009500E3">
        <w:rPr>
          <w:rFonts w:ascii="Arial" w:hAnsi="Arial" w:cs="Arial"/>
        </w:rPr>
        <w:t>cohort</w:t>
      </w:r>
      <w:r w:rsidRPr="28790647" w:rsidR="009B1D32">
        <w:rPr>
          <w:rFonts w:ascii="Arial" w:hAnsi="Arial" w:cs="Arial"/>
        </w:rPr>
        <w:t xml:space="preserve">, but </w:t>
      </w:r>
      <w:r w:rsidRPr="28790647" w:rsidR="009500E3">
        <w:rPr>
          <w:rFonts w:ascii="Arial" w:hAnsi="Arial" w:cs="Arial"/>
        </w:rPr>
        <w:t>doing so</w:t>
      </w:r>
      <w:r w:rsidRPr="28790647" w:rsidR="009B1D32">
        <w:rPr>
          <w:rFonts w:ascii="Arial" w:hAnsi="Arial" w:cs="Arial"/>
        </w:rPr>
        <w:t xml:space="preserve"> will limit the optional modules available to them</w:t>
      </w:r>
      <w:r w:rsidRPr="28790647" w:rsidR="009500E3">
        <w:rPr>
          <w:rFonts w:ascii="Arial" w:hAnsi="Arial" w:cs="Arial"/>
        </w:rPr>
        <w:t xml:space="preserve"> due to timetabling constraints</w:t>
      </w:r>
      <w:r w:rsidRPr="28790647" w:rsidR="009B1D32">
        <w:rPr>
          <w:rFonts w:ascii="Arial" w:hAnsi="Arial" w:cs="Arial"/>
        </w:rPr>
        <w:t>.</w:t>
      </w:r>
    </w:p>
    <w:p w:rsidR="00C35261" w:rsidP="009B1D32" w:rsidRDefault="00C35261" w14:paraId="162F9476" w14:textId="77777777">
      <w:pPr>
        <w:rPr>
          <w:rFonts w:ascii="Arial" w:hAnsi="Arial" w:cs="Arial"/>
        </w:rPr>
      </w:pPr>
    </w:p>
    <w:p w:rsidR="2F62CCDD" w:rsidP="2F62CCDD" w:rsidRDefault="2F62CCDD" w14:paraId="2C8C64D7" w14:textId="41506BEA">
      <w:pPr>
        <w:rPr>
          <w:rFonts w:ascii="Arial" w:hAnsi="Arial" w:cs="Arial"/>
        </w:rPr>
      </w:pPr>
    </w:p>
    <w:p w:rsidR="00EB0395" w:rsidP="00EB0395" w:rsidRDefault="00EB0395" w14:paraId="1F7DAA6C" w14:textId="46498AE2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 xml:space="preserve">January entry, </w:t>
      </w:r>
      <w:r>
        <w:rPr>
          <w:rFonts w:ascii="Arial" w:hAnsi="Arial" w:cs="Arial"/>
          <w:b/>
          <w:bCs/>
        </w:rPr>
        <w:t xml:space="preserve">1-year </w:t>
      </w:r>
      <w:r w:rsidRPr="009530BE">
        <w:rPr>
          <w:rFonts w:ascii="Arial" w:hAnsi="Arial" w:cs="Arial"/>
          <w:b/>
          <w:bCs/>
        </w:rPr>
        <w:t>full-time</w:t>
      </w:r>
    </w:p>
    <w:p w:rsidRPr="009530BE" w:rsidR="00EB0395" w:rsidP="00EB0395" w:rsidRDefault="00EB0395" w14:paraId="32FFBB44" w14:textId="77777777">
      <w:pPr>
        <w:rPr>
          <w:rFonts w:ascii="Arial" w:hAnsi="Arial" w:cs="Arial"/>
        </w:rPr>
      </w:pPr>
    </w:p>
    <w:tbl>
      <w:tblPr>
        <w:tblStyle w:val="TableGrid"/>
        <w:tblW w:w="9024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99"/>
        <w:gridCol w:w="748"/>
        <w:gridCol w:w="1605"/>
        <w:gridCol w:w="5372"/>
      </w:tblGrid>
      <w:tr w:rsidR="6856FCB8" w:rsidTr="2F62CCDD" w14:paraId="65F7F5BB" w14:textId="77777777">
        <w:trPr>
          <w:trHeight w:val="300"/>
        </w:trPr>
        <w:tc>
          <w:tcPr>
            <w:tcW w:w="1299" w:type="dxa"/>
          </w:tcPr>
          <w:p w:rsidR="6856FCB8" w:rsidP="6856FCB8" w:rsidRDefault="6856FCB8" w14:paraId="558C8D81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748" w:type="dxa"/>
          </w:tcPr>
          <w:p w:rsidR="6856FCB8" w:rsidP="6856FCB8" w:rsidRDefault="6856FCB8" w14:paraId="65673E55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05" w:type="dxa"/>
          </w:tcPr>
          <w:p w:rsidR="6856FCB8" w:rsidP="6856FCB8" w:rsidRDefault="6856FCB8" w14:paraId="19A5439A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372" w:type="dxa"/>
          </w:tcPr>
          <w:p w:rsidR="6856FCB8" w:rsidP="6856FCB8" w:rsidRDefault="6856FCB8" w14:paraId="6CCB7471" w14:textId="77777777">
            <w:pPr>
              <w:rPr>
                <w:rFonts w:ascii="Arial" w:hAnsi="Arial" w:cs="Arial"/>
                <w:b/>
                <w:bCs/>
              </w:rPr>
            </w:pPr>
            <w:r w:rsidRPr="6856FCB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13AC1" w:rsidTr="2F62CCDD" w14:paraId="39C52775" w14:textId="77777777">
        <w:trPr>
          <w:trHeight w:val="300"/>
        </w:trPr>
        <w:tc>
          <w:tcPr>
            <w:tcW w:w="1299" w:type="dxa"/>
          </w:tcPr>
          <w:p w:rsidR="00113AC1" w:rsidP="00113AC1" w:rsidRDefault="00113AC1" w14:paraId="45D7F712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="00113AC1" w:rsidP="00113AC1" w:rsidRDefault="00113AC1" w14:paraId="30B76579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Mon</w:t>
            </w:r>
          </w:p>
        </w:tc>
        <w:tc>
          <w:tcPr>
            <w:tcW w:w="1605" w:type="dxa"/>
          </w:tcPr>
          <w:p w:rsidR="00113AC1" w:rsidP="2F62CCDD" w:rsidRDefault="00113AC1" w14:paraId="69EFAFFB" w14:textId="1FA45478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00113AC1" w:rsidP="2F62CCDD" w:rsidRDefault="1B62E203" w14:paraId="72929DC2" w14:textId="76280941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="00113AC1" w:rsidP="00113AC1" w:rsidRDefault="1B62E203" w14:paraId="42583933" w14:textId="57A44D99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</w:tc>
        <w:tc>
          <w:tcPr>
            <w:tcW w:w="5372" w:type="dxa"/>
          </w:tcPr>
          <w:p w:rsidR="00113AC1" w:rsidP="00113AC1" w:rsidRDefault="00113AC1" w14:paraId="4D2B878C" w14:textId="77777777">
            <w:pPr>
              <w:rPr>
                <w:rFonts w:ascii="Arial" w:hAnsi="Arial" w:cs="Arial"/>
              </w:rPr>
            </w:pPr>
            <w:hyperlink r:id="rId26">
              <w:r w:rsidRPr="6856FCB8">
                <w:rPr>
                  <w:rStyle w:val="Hyperlink"/>
                  <w:rFonts w:ascii="Arial" w:hAnsi="Arial" w:cs="Arial"/>
                </w:rPr>
                <w:t>Data Analytics using R</w:t>
              </w:r>
            </w:hyperlink>
          </w:p>
        </w:tc>
      </w:tr>
      <w:tr w:rsidR="00123224" w:rsidTr="2F62CCDD" w14:paraId="4B6FBA4A" w14:textId="77777777">
        <w:trPr>
          <w:trHeight w:val="300"/>
        </w:trPr>
        <w:tc>
          <w:tcPr>
            <w:tcW w:w="1299" w:type="dxa"/>
          </w:tcPr>
          <w:p w:rsidRPr="6856FCB8" w:rsidR="00123224" w:rsidP="00123224" w:rsidRDefault="00123224" w14:paraId="4A4B229D" w14:textId="3E4B2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Pr="6856FCB8" w:rsidR="00123224" w:rsidP="00123224" w:rsidRDefault="00123224" w14:paraId="3F7BBDF2" w14:textId="0E1E1433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Tue</w:t>
            </w:r>
          </w:p>
        </w:tc>
        <w:tc>
          <w:tcPr>
            <w:tcW w:w="1605" w:type="dxa"/>
          </w:tcPr>
          <w:p w:rsidRPr="00123224" w:rsidR="00123224" w:rsidP="00123224" w:rsidRDefault="00123224" w14:paraId="0932CFC0" w14:textId="33DD4D46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372" w:type="dxa"/>
          </w:tcPr>
          <w:p w:rsidR="00123224" w:rsidP="00123224" w:rsidRDefault="00123224" w14:paraId="307D5A86" w14:textId="77777777">
            <w:hyperlink r:id="rId27">
              <w:r w:rsidRPr="2F62CCDD">
                <w:rPr>
                  <w:rStyle w:val="Hyperlink"/>
                  <w:rFonts w:ascii="Arial" w:hAnsi="Arial" w:cs="Arial"/>
                </w:rPr>
                <w:t>Analytical Foundations of Data Science</w:t>
              </w:r>
            </w:hyperlink>
          </w:p>
          <w:p w:rsidR="00123224" w:rsidP="00123224" w:rsidRDefault="00123224" w14:paraId="7D589C43" w14:textId="70B1A04D"/>
        </w:tc>
      </w:tr>
      <w:tr w:rsidR="00123224" w:rsidTr="2F62CCDD" w14:paraId="73B22B83" w14:textId="77777777">
        <w:trPr>
          <w:trHeight w:val="300"/>
        </w:trPr>
        <w:tc>
          <w:tcPr>
            <w:tcW w:w="1299" w:type="dxa"/>
          </w:tcPr>
          <w:p w:rsidR="00123224" w:rsidP="00123224" w:rsidRDefault="00123224" w14:paraId="1D3D97AD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Spring</w:t>
            </w:r>
          </w:p>
        </w:tc>
        <w:tc>
          <w:tcPr>
            <w:tcW w:w="748" w:type="dxa"/>
          </w:tcPr>
          <w:p w:rsidR="00123224" w:rsidP="00123224" w:rsidRDefault="00123224" w14:paraId="73D33678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Wed</w:t>
            </w:r>
          </w:p>
        </w:tc>
        <w:tc>
          <w:tcPr>
            <w:tcW w:w="1605" w:type="dxa"/>
          </w:tcPr>
          <w:p w:rsidR="00123224" w:rsidP="00123224" w:rsidRDefault="00123224" w14:paraId="56305636" w14:textId="07DCBCF8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</w:t>
            </w:r>
            <w:r w:rsidRPr="16F6650D">
              <w:rPr>
                <w:rFonts w:ascii="Arial" w:hAnsi="Arial" w:cs="Arial"/>
              </w:rPr>
              <w:t>-17:00</w:t>
            </w:r>
          </w:p>
        </w:tc>
        <w:tc>
          <w:tcPr>
            <w:tcW w:w="5372" w:type="dxa"/>
          </w:tcPr>
          <w:p w:rsidR="00123224" w:rsidP="00123224" w:rsidRDefault="00123224" w14:paraId="1A71A0B6" w14:textId="77777777">
            <w:hyperlink r:id="rId28">
              <w:r w:rsidRPr="6856FCB8">
                <w:rPr>
                  <w:rStyle w:val="Hyperlink"/>
                  <w:rFonts w:ascii="Arial" w:hAnsi="Arial" w:cs="Arial"/>
                </w:rPr>
                <w:t>Principles of Programming</w:t>
              </w:r>
            </w:hyperlink>
          </w:p>
          <w:p w:rsidR="00123224" w:rsidP="00123224" w:rsidRDefault="00123224" w14:paraId="04DA46B3" w14:textId="77777777">
            <w:pPr>
              <w:rPr>
                <w:rFonts w:ascii="Arial" w:hAnsi="Arial" w:cs="Arial"/>
              </w:rPr>
            </w:pPr>
          </w:p>
        </w:tc>
      </w:tr>
      <w:tr w:rsidR="00123224" w:rsidTr="2F62CCDD" w14:paraId="0E506407" w14:textId="77777777">
        <w:trPr>
          <w:trHeight w:val="300"/>
        </w:trPr>
        <w:tc>
          <w:tcPr>
            <w:tcW w:w="1299" w:type="dxa"/>
          </w:tcPr>
          <w:p w:rsidR="00123224" w:rsidP="00123224" w:rsidRDefault="00123224" w14:paraId="5C34991B" w14:textId="4DFA3980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Summer</w:t>
            </w:r>
          </w:p>
        </w:tc>
        <w:tc>
          <w:tcPr>
            <w:tcW w:w="748" w:type="dxa"/>
          </w:tcPr>
          <w:p w:rsidR="00123224" w:rsidP="00123224" w:rsidRDefault="00123224" w14:paraId="69768C13" w14:textId="353EAFD8">
            <w:pPr>
              <w:rPr>
                <w:rFonts w:ascii="Arial" w:hAnsi="Arial" w:cs="Arial"/>
              </w:rPr>
            </w:pPr>
            <w:r w:rsidRPr="6CDC660C">
              <w:rPr>
                <w:rFonts w:ascii="Arial" w:hAnsi="Arial" w:cs="Arial"/>
              </w:rPr>
              <w:t>Tue</w:t>
            </w:r>
          </w:p>
        </w:tc>
        <w:tc>
          <w:tcPr>
            <w:tcW w:w="1605" w:type="dxa"/>
          </w:tcPr>
          <w:p w:rsidR="00123224" w:rsidP="00123224" w:rsidRDefault="00123224" w14:paraId="57576656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  <w:p w:rsidR="00123224" w:rsidP="00123224" w:rsidRDefault="00123224" w14:paraId="4B9EFCB1" w14:textId="3DEDF3D1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="00123224" w:rsidP="00123224" w:rsidRDefault="00123224" w14:paraId="3030633E" w14:textId="5FC648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5372" w:type="dxa"/>
          </w:tcPr>
          <w:p w:rsidR="00123224" w:rsidP="00123224" w:rsidRDefault="00123224" w14:paraId="1676999E" w14:textId="555E0D29">
            <w:pPr>
              <w:rPr>
                <w:rFonts w:ascii="Arial" w:hAnsi="Arial" w:cs="Arial"/>
              </w:rPr>
            </w:pPr>
            <w:hyperlink w:history="1" r:id="rId29">
              <w:r w:rsidRPr="009530BE">
                <w:rPr>
                  <w:rStyle w:val="Hyperlink"/>
                  <w:rFonts w:ascii="Arial" w:hAnsi="Arial" w:cs="Arial"/>
                </w:rPr>
                <w:t>Data Science Techniques and Applications</w:t>
              </w:r>
            </w:hyperlink>
          </w:p>
        </w:tc>
      </w:tr>
      <w:tr w:rsidR="00123224" w:rsidTr="2F62CCDD" w14:paraId="0BE8FF43" w14:textId="77777777">
        <w:trPr>
          <w:trHeight w:val="300"/>
        </w:trPr>
        <w:tc>
          <w:tcPr>
            <w:tcW w:w="1299" w:type="dxa"/>
          </w:tcPr>
          <w:p w:rsidR="00123224" w:rsidP="00123224" w:rsidRDefault="00123224" w14:paraId="5A31DD9C" w14:textId="3837225A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Autumn</w:t>
            </w:r>
          </w:p>
        </w:tc>
        <w:tc>
          <w:tcPr>
            <w:tcW w:w="748" w:type="dxa"/>
          </w:tcPr>
          <w:p w:rsidR="00123224" w:rsidP="00123224" w:rsidRDefault="00123224" w14:paraId="7061ACCA" w14:textId="18BF7BC2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Tue</w:t>
            </w:r>
          </w:p>
          <w:p w:rsidR="00123224" w:rsidP="00123224" w:rsidRDefault="00123224" w14:paraId="791074A2" w14:textId="77777777">
            <w:pPr>
              <w:rPr>
                <w:rFonts w:ascii="Arial" w:hAnsi="Arial" w:cs="Arial"/>
              </w:rPr>
            </w:pPr>
          </w:p>
          <w:p w:rsidR="00123224" w:rsidP="00123224" w:rsidRDefault="00123224" w14:paraId="74267B2F" w14:textId="5B0FF0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Thu</w:t>
            </w:r>
          </w:p>
        </w:tc>
        <w:tc>
          <w:tcPr>
            <w:tcW w:w="1605" w:type="dxa"/>
          </w:tcPr>
          <w:p w:rsidR="00123224" w:rsidP="00123224" w:rsidRDefault="00123224" w14:paraId="091344B7" w14:textId="77777777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18:00-21:00</w:t>
            </w:r>
          </w:p>
          <w:p w:rsidR="00123224" w:rsidP="00123224" w:rsidRDefault="00123224" w14:paraId="6816E4A6" w14:textId="2EE7758D">
            <w:pPr>
              <w:spacing w:line="259" w:lineRule="auto"/>
            </w:pPr>
            <w:r w:rsidRPr="2F62CCDD">
              <w:rPr>
                <w:rFonts w:ascii="Arial" w:hAnsi="Arial" w:cs="Arial"/>
                <w:b/>
                <w:bCs/>
              </w:rPr>
              <w:t>OR</w:t>
            </w:r>
          </w:p>
          <w:p w:rsidR="00123224" w:rsidP="00123224" w:rsidRDefault="00123224" w14:paraId="3A8FAF3C" w14:textId="5941C57A">
            <w:pPr>
              <w:rPr>
                <w:rFonts w:ascii="Arial" w:hAnsi="Arial" w:cs="Arial"/>
              </w:rPr>
            </w:pPr>
            <w:r w:rsidRPr="2F62CCDD">
              <w:rPr>
                <w:rFonts w:ascii="Arial" w:hAnsi="Arial" w:cs="Arial"/>
              </w:rPr>
              <w:t>14:00-17:00</w:t>
            </w:r>
          </w:p>
        </w:tc>
        <w:tc>
          <w:tcPr>
            <w:tcW w:w="5372" w:type="dxa"/>
          </w:tcPr>
          <w:p w:rsidR="00123224" w:rsidP="00123224" w:rsidRDefault="00123224" w14:paraId="3D7B8947" w14:textId="685170EA">
            <w:pPr>
              <w:rPr>
                <w:rFonts w:ascii="Arial" w:hAnsi="Arial" w:cs="Arial"/>
              </w:rPr>
            </w:pPr>
            <w:hyperlink r:id="rId30">
              <w:r w:rsidRPr="2F62CCDD">
                <w:rPr>
                  <w:rStyle w:val="Hyperlink"/>
                  <w:rFonts w:ascii="Arial" w:hAnsi="Arial" w:cs="Arial"/>
                </w:rPr>
                <w:t>Data and Knowledge Management</w:t>
              </w:r>
            </w:hyperlink>
          </w:p>
        </w:tc>
      </w:tr>
    </w:tbl>
    <w:p w:rsidRPr="009530BE" w:rsidR="00030489" w:rsidP="6856FCB8" w:rsidRDefault="00030489" w14:paraId="1490394C" w14:textId="4A58D951">
      <w:pPr>
        <w:rPr>
          <w:rFonts w:ascii="Arial" w:hAnsi="Arial" w:cs="Arial"/>
          <w:b/>
          <w:bCs/>
        </w:rPr>
      </w:pPr>
    </w:p>
    <w:p w:rsidR="2F62CCDD" w:rsidP="2F62CCDD" w:rsidRDefault="2F62CCDD" w14:paraId="47DD6244" w14:textId="6A5F6DA1">
      <w:pPr>
        <w:rPr>
          <w:rFonts w:ascii="Arial" w:hAnsi="Arial" w:cs="Arial"/>
          <w:b/>
          <w:bCs/>
        </w:rPr>
      </w:pPr>
    </w:p>
    <w:p w:rsidRPr="009530BE" w:rsidR="0063748E" w:rsidP="0063748E" w:rsidRDefault="0063748E" w14:paraId="161107C7" w14:textId="78081431">
      <w:pPr>
        <w:rPr>
          <w:rFonts w:ascii="Arial" w:hAnsi="Arial" w:cs="Arial"/>
          <w:b/>
          <w:bCs/>
        </w:rPr>
      </w:pPr>
      <w:r w:rsidRPr="009530BE">
        <w:rPr>
          <w:rFonts w:ascii="Arial" w:hAnsi="Arial" w:cs="Arial"/>
          <w:b/>
          <w:bCs/>
        </w:rPr>
        <w:t>Optional modules</w:t>
      </w:r>
    </w:p>
    <w:p w:rsidRPr="009530BE" w:rsidR="0063748E" w:rsidP="0063748E" w:rsidRDefault="0063748E" w14:paraId="266413D8" w14:textId="77777777">
      <w:pPr>
        <w:rPr>
          <w:rFonts w:ascii="Arial" w:hAnsi="Arial" w:cs="Arial"/>
        </w:rPr>
      </w:pPr>
    </w:p>
    <w:tbl>
      <w:tblPr>
        <w:tblStyle w:val="TableGrid"/>
        <w:tblW w:w="9205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89"/>
        <w:gridCol w:w="817"/>
        <w:gridCol w:w="1256"/>
        <w:gridCol w:w="4710"/>
        <w:gridCol w:w="1133"/>
      </w:tblGrid>
      <w:tr w:rsidRPr="009530BE" w:rsidR="00992EB0" w:rsidTr="28790647" w14:paraId="21E481D2" w14:textId="5B70B038">
        <w:tc>
          <w:tcPr>
            <w:tcW w:w="1289" w:type="dxa"/>
            <w:tcMar/>
          </w:tcPr>
          <w:p w:rsidRPr="009530BE" w:rsidR="00992EB0" w:rsidRDefault="00992EB0" w14:paraId="60091E11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817" w:type="dxa"/>
            <w:tcMar/>
          </w:tcPr>
          <w:p w:rsidRPr="009530BE" w:rsidR="00992EB0" w:rsidRDefault="00992EB0" w14:paraId="58D34FC3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256" w:type="dxa"/>
            <w:tcMar/>
          </w:tcPr>
          <w:p w:rsidRPr="009530BE" w:rsidR="00992EB0" w:rsidRDefault="00992EB0" w14:paraId="3DA7C0A9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710" w:type="dxa"/>
            <w:tcMar/>
          </w:tcPr>
          <w:p w:rsidRPr="009530BE" w:rsidR="00992EB0" w:rsidRDefault="00992EB0" w14:paraId="6796DE8C" w14:textId="77777777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33" w:type="dxa"/>
            <w:tcMar/>
          </w:tcPr>
          <w:p w:rsidRPr="009530BE" w:rsidR="00992EB0" w:rsidP="003F1683" w:rsidRDefault="00992EB0" w14:paraId="0D252AF7" w14:textId="10CFE7D0">
            <w:pPr>
              <w:jc w:val="right"/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Credit</w:t>
            </w:r>
            <w:r w:rsidR="003F1683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Pr="009530BE" w:rsidR="00992EB0" w:rsidTr="28790647" w14:paraId="2E86C267" w14:textId="5AE761CC">
        <w:tc>
          <w:tcPr>
            <w:tcW w:w="1289" w:type="dxa"/>
            <w:tcMar/>
          </w:tcPr>
          <w:p w:rsidRPr="009530BE" w:rsidR="00992EB0" w:rsidRDefault="00992EB0" w14:paraId="177D5608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17" w:type="dxa"/>
            <w:tcMar/>
          </w:tcPr>
          <w:p w:rsidRPr="009530BE" w:rsidR="00992EB0" w:rsidRDefault="00992EB0" w14:paraId="3E5A3C5C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Mon</w:t>
            </w:r>
          </w:p>
        </w:tc>
        <w:tc>
          <w:tcPr>
            <w:tcW w:w="1256" w:type="dxa"/>
            <w:tcMar/>
          </w:tcPr>
          <w:p w:rsidRPr="009530BE" w:rsidR="00992EB0" w:rsidRDefault="00992EB0" w14:paraId="26CA6BE4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Pr="009530BE" w:rsidR="00992EB0" w:rsidRDefault="00992EB0" w14:paraId="3E99D4D5" w14:textId="5319720D">
            <w:pPr>
              <w:rPr>
                <w:rFonts w:ascii="Arial" w:hAnsi="Arial" w:cs="Arial"/>
              </w:rPr>
            </w:pPr>
            <w:hyperlink w:history="1" r:id="rId31">
              <w:r w:rsidRPr="005C7BB1">
                <w:rPr>
                  <w:rStyle w:val="Hyperlink"/>
                  <w:rFonts w:ascii="Arial" w:hAnsi="Arial" w:cs="Arial"/>
                </w:rPr>
                <w:t>Information and Network Security</w:t>
              </w:r>
            </w:hyperlink>
          </w:p>
        </w:tc>
        <w:tc>
          <w:tcPr>
            <w:tcW w:w="1133" w:type="dxa"/>
            <w:tcMar/>
          </w:tcPr>
          <w:p w:rsidRPr="009530BE" w:rsidR="00992EB0" w:rsidP="003F1683" w:rsidRDefault="009530BE" w14:paraId="799FBF46" w14:textId="2300F4C2">
            <w:pPr>
              <w:jc w:val="right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15</w:t>
            </w:r>
          </w:p>
        </w:tc>
      </w:tr>
      <w:tr w:rsidRPr="009530BE" w:rsidR="00992EB0" w:rsidTr="28790647" w14:paraId="1D0E6CFE" w14:textId="6D67BCC5">
        <w:tc>
          <w:tcPr>
            <w:tcW w:w="1289" w:type="dxa"/>
            <w:tcMar/>
          </w:tcPr>
          <w:p w:rsidRPr="009530BE" w:rsidR="00992EB0" w:rsidRDefault="00992EB0" w14:paraId="65F73DCA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17" w:type="dxa"/>
            <w:tcMar/>
          </w:tcPr>
          <w:p w:rsidRPr="009530BE" w:rsidR="00992EB0" w:rsidRDefault="00054A0B" w14:paraId="590A673E" w14:textId="4EB5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256" w:type="dxa"/>
            <w:tcMar/>
          </w:tcPr>
          <w:p w:rsidRPr="009530BE" w:rsidR="00992EB0" w:rsidRDefault="00992EB0" w14:paraId="7F27A5D6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Pr="009530BE" w:rsidR="00992EB0" w:rsidRDefault="00992EB0" w14:paraId="62A2DD3E" w14:textId="1A07B763">
            <w:pPr>
              <w:rPr>
                <w:rFonts w:ascii="Arial" w:hAnsi="Arial" w:cs="Arial"/>
              </w:rPr>
            </w:pPr>
            <w:hyperlink r:id="R868c0cc217fa41ee">
              <w:r w:rsidRPr="28790647" w:rsidR="00992EB0">
                <w:rPr>
                  <w:rStyle w:val="Hyperlink"/>
                  <w:rFonts w:ascii="Arial" w:hAnsi="Arial" w:cs="Arial"/>
                </w:rPr>
                <w:t>Financial Modelling and Data Science</w:t>
              </w:r>
            </w:hyperlink>
            <w:r w:rsidRPr="28790647" w:rsidR="004B7564">
              <w:rPr>
                <w:rFonts w:ascii="Arial" w:hAnsi="Arial" w:cs="Arial"/>
                <w:vertAlign w:val="superscript"/>
              </w:rPr>
              <w:t>a</w:t>
            </w:r>
            <w:r w:rsidRPr="28790647" w:rsidR="003F1683">
              <w:rPr>
                <w:rFonts w:ascii="Arial" w:hAnsi="Arial" w:cs="Arial"/>
                <w:vertAlign w:val="superscript"/>
              </w:rPr>
              <w:t xml:space="preserve"> </w:t>
            </w:r>
            <w:r w:rsidRPr="28790647" w:rsidR="004B7564">
              <w:rPr>
                <w:rFonts w:ascii="Arial" w:hAnsi="Arial" w:cs="Arial"/>
                <w:vertAlign w:val="superscript"/>
              </w:rPr>
              <w:t>b</w:t>
            </w:r>
            <w:r w:rsidRPr="28790647" w:rsidR="003F1683">
              <w:rPr>
                <w:rFonts w:ascii="Arial" w:hAnsi="Arial" w:cs="Arial"/>
                <w:vertAlign w:val="superscript"/>
              </w:rPr>
              <w:t xml:space="preserve"> </w:t>
            </w:r>
            <w:r w:rsidRPr="28790647" w:rsidR="004B7564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1133" w:type="dxa"/>
            <w:tcMar/>
          </w:tcPr>
          <w:p w:rsidRPr="009530BE" w:rsidR="00992EB0" w:rsidP="003F1683" w:rsidRDefault="009530BE" w14:paraId="3FC1C182" w14:textId="6D2E3162">
            <w:pPr>
              <w:jc w:val="right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30</w:t>
            </w:r>
          </w:p>
        </w:tc>
      </w:tr>
      <w:tr w:rsidRPr="00F63820" w:rsidR="00F63820" w:rsidTr="28790647" w14:paraId="08DF9FF1" w14:textId="77777777">
        <w:tc>
          <w:tcPr>
            <w:tcW w:w="1289" w:type="dxa"/>
            <w:tcMar/>
          </w:tcPr>
          <w:p w:rsidRPr="009530BE" w:rsidR="00F63820" w:rsidP="00F63820" w:rsidRDefault="00F63820" w14:paraId="2F8F8107" w14:textId="272081A3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Autumn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817" w:type="dxa"/>
            <w:tcMar/>
          </w:tcPr>
          <w:p w:rsidR="00F63820" w:rsidP="00F63820" w:rsidRDefault="00F63820" w14:paraId="2F55AAA8" w14:textId="251A239B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Tues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256" w:type="dxa"/>
            <w:tcMar/>
          </w:tcPr>
          <w:p w:rsidRPr="009530BE" w:rsidR="00F63820" w:rsidP="00F63820" w:rsidRDefault="00F63820" w14:paraId="0480C2F4" w14:textId="76D4BF88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19:30-21:00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710" w:type="dxa"/>
            <w:tcMar/>
          </w:tcPr>
          <w:p w:rsidR="00F63820" w:rsidP="00F63820" w:rsidRDefault="00F63820" w14:paraId="5AC3CEE6" w14:textId="5AC4B685">
            <w:hyperlink w:tgtFrame="_blank" w:history="1" w:anchor="content" r:id="rId33">
              <w:r>
                <w:rPr>
                  <w:rStyle w:val="normaltextrun"/>
                  <w:rFonts w:ascii="Arial" w:hAnsi="Arial" w:cs="Arial"/>
                  <w:color w:val="0563C1"/>
                  <w:u w:val="single"/>
                </w:rPr>
                <w:t>Intellectual Property and Artificial Intelligence</w:t>
              </w:r>
            </w:hyperlink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33" w:type="dxa"/>
            <w:tcMar/>
          </w:tcPr>
          <w:p w:rsidRPr="009530BE" w:rsidR="00F63820" w:rsidP="00F63820" w:rsidRDefault="00F63820" w14:paraId="24E5399A" w14:textId="576DEF30">
            <w:pPr>
              <w:jc w:val="right"/>
              <w:rPr>
                <w:rFonts w:ascii="Arial" w:hAnsi="Arial" w:cs="Arial"/>
              </w:rPr>
            </w:pPr>
            <w:r w:rsidRPr="00F63820">
              <w:rPr>
                <w:rFonts w:ascii="Arial" w:hAnsi="Arial" w:cs="Arial"/>
              </w:rPr>
              <w:t>15</w:t>
            </w:r>
          </w:p>
        </w:tc>
      </w:tr>
      <w:tr w:rsidRPr="009530BE" w:rsidR="00992EB0" w:rsidTr="28790647" w14:paraId="4100858E" w14:textId="3314143B">
        <w:tc>
          <w:tcPr>
            <w:tcW w:w="1289" w:type="dxa"/>
            <w:tcMar/>
          </w:tcPr>
          <w:p w:rsidRPr="009530BE" w:rsidR="00992EB0" w:rsidRDefault="00992EB0" w14:paraId="0EE90272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Autumn</w:t>
            </w:r>
          </w:p>
        </w:tc>
        <w:tc>
          <w:tcPr>
            <w:tcW w:w="817" w:type="dxa"/>
            <w:tcMar/>
          </w:tcPr>
          <w:p w:rsidRPr="009530BE" w:rsidR="00992EB0" w:rsidRDefault="00992EB0" w14:paraId="1C0F7568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Thu</w:t>
            </w:r>
          </w:p>
        </w:tc>
        <w:tc>
          <w:tcPr>
            <w:tcW w:w="1256" w:type="dxa"/>
            <w:tcMar/>
          </w:tcPr>
          <w:p w:rsidRPr="009530BE" w:rsidR="00992EB0" w:rsidRDefault="00992EB0" w14:paraId="1817CDC8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Pr="009530BE" w:rsidR="00992EB0" w:rsidRDefault="009D2706" w14:paraId="643E3191" w14:textId="1F4822A7">
            <w:pPr>
              <w:rPr>
                <w:rFonts w:ascii="Arial" w:hAnsi="Arial" w:cs="Arial"/>
              </w:rPr>
            </w:pPr>
            <w:hyperlink r:id="rId34">
              <w:r>
                <w:rPr>
                  <w:rStyle w:val="Hyperlink"/>
                  <w:rFonts w:ascii="Arial" w:hAnsi="Arial" w:cs="Arial"/>
                </w:rPr>
                <w:t>Advanced C</w:t>
              </w:r>
              <w:r w:rsidRPr="6856FCB8" w:rsidR="00992EB0">
                <w:rPr>
                  <w:rStyle w:val="Hyperlink"/>
                  <w:rFonts w:ascii="Arial" w:hAnsi="Arial" w:cs="Arial"/>
                </w:rPr>
                <w:t>loud Computing</w:t>
              </w:r>
            </w:hyperlink>
          </w:p>
        </w:tc>
        <w:tc>
          <w:tcPr>
            <w:tcW w:w="1133" w:type="dxa"/>
            <w:tcMar/>
          </w:tcPr>
          <w:p w:rsidRPr="009530BE" w:rsidR="00992EB0" w:rsidP="003F1683" w:rsidRDefault="009530BE" w14:paraId="2458E4DE" w14:textId="6E0571DD">
            <w:pPr>
              <w:jc w:val="right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15</w:t>
            </w:r>
          </w:p>
        </w:tc>
      </w:tr>
      <w:tr w:rsidRPr="009530BE" w:rsidR="00992EB0" w:rsidTr="28790647" w14:paraId="6FA8D86D" w14:textId="29F21990">
        <w:tc>
          <w:tcPr>
            <w:tcW w:w="1289" w:type="dxa"/>
            <w:tcMar/>
          </w:tcPr>
          <w:p w:rsidRPr="009530BE" w:rsidR="00992EB0" w:rsidRDefault="00992EB0" w14:paraId="2EE886ED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817" w:type="dxa"/>
            <w:tcMar/>
          </w:tcPr>
          <w:p w:rsidRPr="009530BE" w:rsidR="00992EB0" w:rsidRDefault="004C256E" w14:paraId="298CF4B6" w14:textId="11A636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256" w:type="dxa"/>
            <w:tcMar/>
          </w:tcPr>
          <w:p w:rsidRPr="009530BE" w:rsidR="00992EB0" w:rsidRDefault="00992EB0" w14:paraId="1F94AFF4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Pr="00DE3AC9" w:rsidR="00DE3AC9" w:rsidRDefault="00992EB0" w14:paraId="262EE235" w14:textId="56F808B2">
            <w:pPr>
              <w:rPr>
                <w:rFonts w:ascii="Arial" w:hAnsi="Arial" w:cs="Arial"/>
                <w:color w:val="0563C1" w:themeColor="hyperlink"/>
                <w:u w:val="single"/>
              </w:rPr>
            </w:pPr>
            <w:hyperlink w:history="1" r:id="rId35">
              <w:r w:rsidRPr="00D13F90">
                <w:rPr>
                  <w:rStyle w:val="Hyperlink"/>
                  <w:rFonts w:ascii="Arial" w:hAnsi="Arial" w:cs="Arial"/>
                </w:rPr>
                <w:t>Advances in Data Management</w:t>
              </w:r>
            </w:hyperlink>
            <w:r w:rsidR="00DE3AC9">
              <w:t xml:space="preserve"> </w:t>
            </w:r>
            <w:r w:rsidR="004B7564">
              <w:rPr>
                <w:vertAlign w:val="superscript"/>
              </w:rPr>
              <w:t>a</w:t>
            </w:r>
          </w:p>
        </w:tc>
        <w:tc>
          <w:tcPr>
            <w:tcW w:w="1133" w:type="dxa"/>
            <w:tcMar/>
          </w:tcPr>
          <w:p w:rsidRPr="009530BE" w:rsidR="00992EB0" w:rsidP="003F1683" w:rsidRDefault="009530BE" w14:paraId="47CB848A" w14:textId="05BCF221">
            <w:pPr>
              <w:jc w:val="right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15</w:t>
            </w:r>
          </w:p>
        </w:tc>
      </w:tr>
      <w:tr w:rsidR="6856FCB8" w:rsidTr="28790647" w14:paraId="7739790B" w14:textId="77777777">
        <w:trPr>
          <w:trHeight w:val="300"/>
        </w:trPr>
        <w:tc>
          <w:tcPr>
            <w:tcW w:w="1289" w:type="dxa"/>
            <w:tcMar/>
          </w:tcPr>
          <w:p w:rsidR="6856FCB8" w:rsidP="6856FCB8" w:rsidRDefault="6856FCB8" w14:paraId="41E05CBC" w14:textId="77777777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Spring</w:t>
            </w:r>
          </w:p>
        </w:tc>
        <w:tc>
          <w:tcPr>
            <w:tcW w:w="817" w:type="dxa"/>
            <w:tcMar/>
          </w:tcPr>
          <w:p w:rsidR="6856FCB8" w:rsidP="6856FCB8" w:rsidRDefault="6856FCB8" w14:paraId="1C317B1F" w14:textId="557FD698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Wed</w:t>
            </w:r>
          </w:p>
        </w:tc>
        <w:tc>
          <w:tcPr>
            <w:tcW w:w="1256" w:type="dxa"/>
            <w:tcMar/>
          </w:tcPr>
          <w:p w:rsidR="6856FCB8" w:rsidP="6856FCB8" w:rsidRDefault="6856FCB8" w14:paraId="254E7F78" w14:textId="2CF2F8AE">
            <w:pPr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1</w:t>
            </w:r>
            <w:r w:rsidR="009D2706">
              <w:rPr>
                <w:rFonts w:ascii="Arial" w:hAnsi="Arial" w:cs="Arial"/>
              </w:rPr>
              <w:t>9:30</w:t>
            </w:r>
            <w:r w:rsidRPr="6856FCB8">
              <w:rPr>
                <w:rFonts w:ascii="Arial" w:hAnsi="Arial" w:cs="Arial"/>
              </w:rPr>
              <w:t>-21:00</w:t>
            </w:r>
          </w:p>
        </w:tc>
        <w:tc>
          <w:tcPr>
            <w:tcW w:w="4710" w:type="dxa"/>
            <w:tcMar/>
          </w:tcPr>
          <w:p w:rsidR="6856FCB8" w:rsidP="6856FCB8" w:rsidRDefault="6856FCB8" w14:paraId="6724BA8D" w14:textId="54DFD0A8">
            <w:pPr>
              <w:rPr>
                <w:rFonts w:ascii="Arial" w:hAnsi="Arial" w:cs="Arial"/>
              </w:rPr>
            </w:pPr>
            <w:hyperlink r:id="rId36">
              <w:r w:rsidRPr="6856FCB8">
                <w:rPr>
                  <w:rStyle w:val="Hyperlink"/>
                  <w:rFonts w:ascii="Arial" w:hAnsi="Arial" w:cs="Arial"/>
                </w:rPr>
                <w:t>Statistical Learning</w:t>
              </w:r>
            </w:hyperlink>
            <w:r w:rsidRPr="6856FCB8">
              <w:rPr>
                <w:rFonts w:ascii="Arial" w:hAnsi="Arial" w:cs="Arial"/>
              </w:rPr>
              <w:t xml:space="preserve"> </w:t>
            </w:r>
            <w:r w:rsidRPr="6856FCB8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1133" w:type="dxa"/>
            <w:tcMar/>
          </w:tcPr>
          <w:p w:rsidR="6856FCB8" w:rsidP="6856FCB8" w:rsidRDefault="6856FCB8" w14:paraId="7762A8CD" w14:textId="329DE7A6">
            <w:pPr>
              <w:jc w:val="right"/>
              <w:rPr>
                <w:rFonts w:ascii="Arial" w:hAnsi="Arial" w:cs="Arial"/>
              </w:rPr>
            </w:pPr>
            <w:r w:rsidRPr="6856FCB8">
              <w:rPr>
                <w:rFonts w:ascii="Arial" w:hAnsi="Arial" w:cs="Arial"/>
              </w:rPr>
              <w:t>15</w:t>
            </w:r>
          </w:p>
        </w:tc>
      </w:tr>
      <w:tr w:rsidRPr="009530BE" w:rsidR="00992EB0" w:rsidTr="28790647" w14:paraId="076510B7" w14:textId="2E72F902">
        <w:tc>
          <w:tcPr>
            <w:tcW w:w="1289" w:type="dxa"/>
            <w:tcMar/>
          </w:tcPr>
          <w:p w:rsidRPr="009530BE" w:rsidR="00992EB0" w:rsidRDefault="00992EB0" w14:paraId="1C9A21FA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Spring</w:t>
            </w:r>
          </w:p>
        </w:tc>
        <w:tc>
          <w:tcPr>
            <w:tcW w:w="817" w:type="dxa"/>
            <w:tcMar/>
          </w:tcPr>
          <w:p w:rsidRPr="009530BE" w:rsidR="00992EB0" w:rsidRDefault="00992EB0" w14:paraId="60162D70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Thu</w:t>
            </w:r>
          </w:p>
        </w:tc>
        <w:tc>
          <w:tcPr>
            <w:tcW w:w="1256" w:type="dxa"/>
            <w:tcMar/>
          </w:tcPr>
          <w:p w:rsidRPr="009530BE" w:rsidR="00992EB0" w:rsidRDefault="00992EB0" w14:paraId="4DDA15AD" w14:textId="77777777">
            <w:pPr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Pr="009530BE" w:rsidR="00992EB0" w:rsidRDefault="00992EB0" w14:paraId="427E6E95" w14:textId="79064438">
            <w:pPr>
              <w:rPr>
                <w:rFonts w:ascii="Arial" w:hAnsi="Arial" w:cs="Arial"/>
              </w:rPr>
            </w:pPr>
            <w:hyperlink r:id="rId37">
              <w:r w:rsidRPr="6856FCB8">
                <w:rPr>
                  <w:rStyle w:val="Hyperlink"/>
                  <w:rFonts w:ascii="Arial" w:hAnsi="Arial" w:cs="Arial"/>
                </w:rPr>
                <w:t>Applied Machine Learning</w:t>
              </w:r>
            </w:hyperlink>
          </w:p>
        </w:tc>
        <w:tc>
          <w:tcPr>
            <w:tcW w:w="1133" w:type="dxa"/>
            <w:tcMar/>
          </w:tcPr>
          <w:p w:rsidRPr="009530BE" w:rsidR="00992EB0" w:rsidP="003F1683" w:rsidRDefault="009530BE" w14:paraId="0BC78D2F" w14:textId="6AF71EE0">
            <w:pPr>
              <w:jc w:val="right"/>
              <w:rPr>
                <w:rFonts w:ascii="Arial" w:hAnsi="Arial" w:cs="Arial"/>
              </w:rPr>
            </w:pPr>
            <w:r w:rsidRPr="009530BE">
              <w:rPr>
                <w:rFonts w:ascii="Arial" w:hAnsi="Arial" w:cs="Arial"/>
              </w:rPr>
              <w:t>15</w:t>
            </w:r>
          </w:p>
        </w:tc>
      </w:tr>
      <w:tr w:rsidRPr="009530BE" w:rsidR="00746AB6" w:rsidTr="28790647" w14:paraId="2116A9FA" w14:textId="77777777">
        <w:tc>
          <w:tcPr>
            <w:tcW w:w="1289" w:type="dxa"/>
            <w:tcMar/>
          </w:tcPr>
          <w:p w:rsidRPr="009530BE" w:rsidR="00746AB6" w:rsidRDefault="00746AB6" w14:paraId="7001855E" w14:textId="3BC7A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Summer </w:t>
            </w:r>
          </w:p>
        </w:tc>
        <w:tc>
          <w:tcPr>
            <w:tcW w:w="817" w:type="dxa"/>
            <w:tcMar/>
          </w:tcPr>
          <w:p w:rsidRPr="009530BE" w:rsidR="00746AB6" w:rsidRDefault="00746AB6" w14:paraId="056663FC" w14:textId="0A935E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</w:t>
            </w:r>
          </w:p>
        </w:tc>
        <w:tc>
          <w:tcPr>
            <w:tcW w:w="1256" w:type="dxa"/>
            <w:tcMar/>
          </w:tcPr>
          <w:p w:rsidRPr="009530BE" w:rsidR="00746AB6" w:rsidRDefault="00746AB6" w14:paraId="44165F56" w14:textId="08F494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="00746AB6" w:rsidRDefault="001A0235" w14:paraId="29544733" w14:textId="6D9BBDD0">
            <w:hyperlink w:history="1" r:id="rId38">
              <w:r w:rsidRPr="009530BE">
                <w:rPr>
                  <w:rStyle w:val="Hyperlink"/>
                  <w:rFonts w:ascii="Arial" w:hAnsi="Arial" w:cs="Arial"/>
                </w:rPr>
                <w:t>Financial Modelling and Data Science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a b c</w:t>
            </w:r>
          </w:p>
        </w:tc>
        <w:tc>
          <w:tcPr>
            <w:tcW w:w="1133" w:type="dxa"/>
            <w:tcMar/>
          </w:tcPr>
          <w:p w:rsidRPr="009530BE" w:rsidR="00746AB6" w:rsidP="003F1683" w:rsidRDefault="00746AB6" w14:paraId="213C4B04" w14:textId="239579D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Pr="0061616A" w:rsidR="00992EB0" w:rsidTr="28790647" w14:paraId="3AAE21E5" w14:textId="5A50A541">
        <w:tc>
          <w:tcPr>
            <w:tcW w:w="1289" w:type="dxa"/>
            <w:tcMar/>
          </w:tcPr>
          <w:p w:rsidRPr="00307FDC" w:rsidR="00992EB0" w:rsidP="1D2582C0" w:rsidRDefault="00992EB0" w14:paraId="73D3FBA5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Summer</w:t>
            </w:r>
          </w:p>
        </w:tc>
        <w:tc>
          <w:tcPr>
            <w:tcW w:w="817" w:type="dxa"/>
            <w:tcMar/>
          </w:tcPr>
          <w:p w:rsidRPr="00307FDC" w:rsidR="00992EB0" w:rsidP="1D2582C0" w:rsidRDefault="00992EB0" w14:paraId="2669DD88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Wed</w:t>
            </w:r>
          </w:p>
        </w:tc>
        <w:tc>
          <w:tcPr>
            <w:tcW w:w="1256" w:type="dxa"/>
            <w:tcMar/>
          </w:tcPr>
          <w:p w:rsidRPr="00307FDC" w:rsidR="00992EB0" w:rsidP="1D2582C0" w:rsidRDefault="5B1DF152" w14:paraId="46647629" w14:textId="0FE5AF89">
            <w:pPr>
              <w:rPr>
                <w:rFonts w:ascii="Arial" w:hAnsi="Arial" w:cs="Arial"/>
              </w:rPr>
            </w:pPr>
            <w:r w:rsidRPr="03FBE267">
              <w:rPr>
                <w:rFonts w:ascii="Arial" w:hAnsi="Arial" w:cs="Arial"/>
              </w:rPr>
              <w:t>18</w:t>
            </w:r>
            <w:r w:rsidRPr="1D2582C0" w:rsidR="00992EB0">
              <w:rPr>
                <w:rFonts w:ascii="Arial" w:hAnsi="Arial" w:cs="Arial"/>
              </w:rPr>
              <w:t>:00-</w:t>
            </w:r>
            <w:r w:rsidRPr="03FBE267" w:rsidR="6D46513E">
              <w:rPr>
                <w:rFonts w:ascii="Arial" w:hAnsi="Arial" w:cs="Arial"/>
              </w:rPr>
              <w:t>2</w:t>
            </w:r>
            <w:r w:rsidRPr="03FBE267" w:rsidR="00B30B9A">
              <w:rPr>
                <w:rFonts w:ascii="Arial" w:hAnsi="Arial" w:cs="Arial"/>
              </w:rPr>
              <w:t>1</w:t>
            </w:r>
            <w:r w:rsidRPr="1D2582C0" w:rsidR="00992EB0">
              <w:rPr>
                <w:rFonts w:ascii="Arial" w:hAnsi="Arial" w:cs="Arial"/>
              </w:rPr>
              <w:t>:00</w:t>
            </w:r>
          </w:p>
        </w:tc>
        <w:tc>
          <w:tcPr>
            <w:tcW w:w="4710" w:type="dxa"/>
            <w:tcMar/>
          </w:tcPr>
          <w:p w:rsidRPr="00307FDC" w:rsidR="00992EB0" w:rsidP="1D2582C0" w:rsidRDefault="70C270A1" w14:paraId="1715CEE0" w14:textId="6A87CB23">
            <w:pPr>
              <w:rPr>
                <w:rFonts w:ascii="Arial" w:hAnsi="Arial" w:cs="Arial"/>
              </w:rPr>
            </w:pPr>
            <w:hyperlink r:id="rId39">
              <w:r w:rsidRPr="1D2582C0">
                <w:rPr>
                  <w:rStyle w:val="Hyperlink"/>
                  <w:rFonts w:ascii="Arial" w:hAnsi="Arial" w:cs="Arial"/>
                </w:rPr>
                <w:t>Big Data Analytics</w:t>
              </w:r>
            </w:hyperlink>
          </w:p>
        </w:tc>
        <w:tc>
          <w:tcPr>
            <w:tcW w:w="1133" w:type="dxa"/>
            <w:tcMar/>
          </w:tcPr>
          <w:p w:rsidRPr="0061616A" w:rsidR="00992EB0" w:rsidP="003F1683" w:rsidRDefault="12ACCD64" w14:paraId="62E087A0" w14:textId="3D1060CB">
            <w:pPr>
              <w:jc w:val="right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15</w:t>
            </w:r>
          </w:p>
        </w:tc>
      </w:tr>
      <w:tr w:rsidRPr="009530BE" w:rsidR="00992EB0" w:rsidTr="28790647" w14:paraId="4EA866FB" w14:textId="54CABCC4">
        <w:tc>
          <w:tcPr>
            <w:tcW w:w="1289" w:type="dxa"/>
            <w:tcMar/>
          </w:tcPr>
          <w:p w:rsidRPr="00B30B9A" w:rsidR="00992EB0" w:rsidP="1D2582C0" w:rsidRDefault="00992EB0" w14:paraId="6A17F885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Summer</w:t>
            </w:r>
          </w:p>
        </w:tc>
        <w:tc>
          <w:tcPr>
            <w:tcW w:w="817" w:type="dxa"/>
            <w:tcMar/>
          </w:tcPr>
          <w:p w:rsidRPr="00B30B9A" w:rsidR="00992EB0" w:rsidP="1D2582C0" w:rsidRDefault="00992EB0" w14:paraId="34A5F5D0" w14:textId="77777777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Thu</w:t>
            </w:r>
          </w:p>
        </w:tc>
        <w:tc>
          <w:tcPr>
            <w:tcW w:w="1256" w:type="dxa"/>
            <w:tcMar/>
          </w:tcPr>
          <w:p w:rsidRPr="00B30B9A" w:rsidR="00992EB0" w:rsidP="1D2582C0" w:rsidRDefault="00992EB0" w14:paraId="5DD3EAD4" w14:textId="6F751A8B">
            <w:pPr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1</w:t>
            </w:r>
            <w:r w:rsidRPr="1D2582C0" w:rsidR="00B30B9A">
              <w:rPr>
                <w:rFonts w:ascii="Arial" w:hAnsi="Arial" w:cs="Arial"/>
              </w:rPr>
              <w:t>4</w:t>
            </w:r>
            <w:r w:rsidRPr="1D2582C0">
              <w:rPr>
                <w:rFonts w:ascii="Arial" w:hAnsi="Arial" w:cs="Arial"/>
              </w:rPr>
              <w:t>:00-</w:t>
            </w:r>
            <w:r w:rsidRPr="1D2582C0" w:rsidR="00B30B9A">
              <w:rPr>
                <w:rFonts w:ascii="Arial" w:hAnsi="Arial" w:cs="Arial"/>
              </w:rPr>
              <w:t>17</w:t>
            </w:r>
            <w:r w:rsidRPr="1D2582C0">
              <w:rPr>
                <w:rFonts w:ascii="Arial" w:hAnsi="Arial" w:cs="Arial"/>
              </w:rPr>
              <w:t>:00</w:t>
            </w:r>
          </w:p>
        </w:tc>
        <w:tc>
          <w:tcPr>
            <w:tcW w:w="4710" w:type="dxa"/>
            <w:tcMar/>
          </w:tcPr>
          <w:p w:rsidRPr="00B30B9A" w:rsidR="00992EB0" w:rsidP="1D2582C0" w:rsidRDefault="00992EB0" w14:paraId="25E49EAF" w14:textId="63FD9D37">
            <w:pPr>
              <w:rPr>
                <w:rFonts w:ascii="Arial" w:hAnsi="Arial" w:cs="Arial"/>
              </w:rPr>
            </w:pPr>
            <w:hyperlink r:id="rId40">
              <w:r w:rsidRPr="1D2582C0">
                <w:rPr>
                  <w:rStyle w:val="Hyperlink"/>
                  <w:rFonts w:ascii="Arial" w:hAnsi="Arial" w:cs="Arial"/>
                </w:rPr>
                <w:t>Neural Networks and Deep Learning</w:t>
              </w:r>
            </w:hyperlink>
          </w:p>
        </w:tc>
        <w:tc>
          <w:tcPr>
            <w:tcW w:w="1133" w:type="dxa"/>
            <w:tcMar/>
          </w:tcPr>
          <w:p w:rsidRPr="009530BE" w:rsidR="00992EB0" w:rsidP="003F1683" w:rsidRDefault="12ACCD64" w14:paraId="00B8959B" w14:textId="02AF3FD4">
            <w:pPr>
              <w:jc w:val="right"/>
              <w:rPr>
                <w:rFonts w:ascii="Arial" w:hAnsi="Arial" w:cs="Arial"/>
              </w:rPr>
            </w:pPr>
            <w:r w:rsidRPr="1D2582C0">
              <w:rPr>
                <w:rFonts w:ascii="Arial" w:hAnsi="Arial" w:cs="Arial"/>
              </w:rPr>
              <w:t>15</w:t>
            </w:r>
          </w:p>
        </w:tc>
      </w:tr>
      <w:tr w:rsidR="65426FFB" w:rsidTr="28790647" w14:paraId="1BAD29CD" w14:textId="77777777">
        <w:trPr>
          <w:trHeight w:val="300"/>
        </w:trPr>
        <w:tc>
          <w:tcPr>
            <w:tcW w:w="1289" w:type="dxa"/>
            <w:tcMar/>
          </w:tcPr>
          <w:p w:rsidR="778CC014" w:rsidP="65426FFB" w:rsidRDefault="778CC014" w14:paraId="62F52145" w14:textId="2BD0636C">
            <w:pPr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Summer</w:t>
            </w:r>
          </w:p>
        </w:tc>
        <w:tc>
          <w:tcPr>
            <w:tcW w:w="817" w:type="dxa"/>
            <w:tcMar/>
          </w:tcPr>
          <w:p w:rsidR="778CC014" w:rsidP="65426FFB" w:rsidRDefault="778CC014" w14:paraId="6A9AFEE1" w14:textId="375BA2FA">
            <w:pPr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Fri</w:t>
            </w:r>
          </w:p>
        </w:tc>
        <w:tc>
          <w:tcPr>
            <w:tcW w:w="1256" w:type="dxa"/>
            <w:tcMar/>
          </w:tcPr>
          <w:p w:rsidR="778CC014" w:rsidP="65426FFB" w:rsidRDefault="778CC014" w14:paraId="0CB00D73" w14:textId="10408A6B">
            <w:pPr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18:00-21:00</w:t>
            </w:r>
          </w:p>
        </w:tc>
        <w:tc>
          <w:tcPr>
            <w:tcW w:w="4710" w:type="dxa"/>
            <w:tcMar/>
          </w:tcPr>
          <w:p w:rsidR="778CC014" w:rsidP="65426FFB" w:rsidRDefault="778CC014" w14:paraId="4DD21A3C" w14:textId="2388318A">
            <w:pPr>
              <w:rPr>
                <w:rFonts w:ascii="Arial" w:hAnsi="Arial" w:cs="Arial"/>
              </w:rPr>
            </w:pPr>
            <w:hyperlink r:id="rId41">
              <w:r w:rsidRPr="65426FFB">
                <w:rPr>
                  <w:rStyle w:val="Hyperlink"/>
                  <w:rFonts w:ascii="Arial" w:hAnsi="Arial" w:cs="Arial"/>
                </w:rPr>
                <w:t>Natural Language Processing and Information Retrieval</w:t>
              </w:r>
            </w:hyperlink>
          </w:p>
        </w:tc>
        <w:tc>
          <w:tcPr>
            <w:tcW w:w="1133" w:type="dxa"/>
            <w:tcMar/>
          </w:tcPr>
          <w:p w:rsidR="778CC014" w:rsidP="65426FFB" w:rsidRDefault="778CC014" w14:paraId="687D8081" w14:textId="62BF87D6">
            <w:pPr>
              <w:jc w:val="right"/>
              <w:rPr>
                <w:rFonts w:ascii="Arial" w:hAnsi="Arial" w:cs="Arial"/>
              </w:rPr>
            </w:pPr>
            <w:r w:rsidRPr="65426FFB">
              <w:rPr>
                <w:rFonts w:ascii="Arial" w:hAnsi="Arial" w:cs="Arial"/>
              </w:rPr>
              <w:t>15</w:t>
            </w:r>
          </w:p>
        </w:tc>
      </w:tr>
    </w:tbl>
    <w:p w:rsidR="005121E2" w:rsidP="0063748E" w:rsidRDefault="005121E2" w14:paraId="756465EB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92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41"/>
        <w:gridCol w:w="8868"/>
      </w:tblGrid>
      <w:tr w:rsidR="003F1683" w:rsidTr="003F1683" w14:paraId="3F40F891" w14:textId="77777777">
        <w:tc>
          <w:tcPr>
            <w:tcW w:w="341" w:type="dxa"/>
          </w:tcPr>
          <w:p w:rsidR="003F1683" w:rsidRDefault="004B7564" w14:paraId="11C7190E" w14:textId="300D6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8868" w:type="dxa"/>
          </w:tcPr>
          <w:p w:rsidR="003F1683" w:rsidRDefault="00B47090" w14:paraId="1E18FA24" w14:textId="79B52E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Only available to students on </w:t>
            </w:r>
            <w:r w:rsidR="003F1683">
              <w:rPr>
                <w:rFonts w:ascii="Arial" w:hAnsi="Arial" w:cs="Arial"/>
              </w:rPr>
              <w:t>October entry</w:t>
            </w:r>
            <w:r>
              <w:rPr>
                <w:rFonts w:ascii="Arial" w:hAnsi="Arial" w:cs="Arial"/>
              </w:rPr>
              <w:t xml:space="preserve"> routes</w:t>
            </w:r>
            <w:r w:rsidR="003F1683">
              <w:rPr>
                <w:rFonts w:ascii="Arial" w:hAnsi="Arial" w:cs="Arial"/>
              </w:rPr>
              <w:t xml:space="preserve"> due to timetabling constraints</w:t>
            </w:r>
          </w:p>
        </w:tc>
      </w:tr>
      <w:tr w:rsidR="003F1683" w14:paraId="55C00CF8" w14:textId="77777777">
        <w:tc>
          <w:tcPr>
            <w:tcW w:w="341" w:type="dxa"/>
          </w:tcPr>
          <w:p w:rsidR="003F1683" w:rsidRDefault="004B7564" w14:paraId="04FFF3ED" w14:textId="2E99CA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8868" w:type="dxa"/>
          </w:tcPr>
          <w:p w:rsidR="003F1683" w:rsidRDefault="00B47090" w14:paraId="6A3D8910" w14:textId="046DE3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F1683">
              <w:rPr>
                <w:rFonts w:ascii="Arial" w:hAnsi="Arial" w:cs="Arial"/>
              </w:rPr>
              <w:t xml:space="preserve">rogramme </w:t>
            </w:r>
            <w:r w:rsidR="008B7B48">
              <w:rPr>
                <w:rFonts w:ascii="Arial" w:hAnsi="Arial" w:cs="Arial"/>
              </w:rPr>
              <w:t>D</w:t>
            </w:r>
            <w:r w:rsidR="003F1683">
              <w:rPr>
                <w:rFonts w:ascii="Arial" w:hAnsi="Arial" w:cs="Arial"/>
              </w:rPr>
              <w:t>irector approval</w:t>
            </w:r>
            <w:r>
              <w:rPr>
                <w:rFonts w:ascii="Arial" w:hAnsi="Arial" w:cs="Arial"/>
              </w:rPr>
              <w:t xml:space="preserve"> required</w:t>
            </w:r>
          </w:p>
        </w:tc>
      </w:tr>
      <w:tr w:rsidRPr="004B7564" w:rsidR="004B7564" w:rsidTr="003F1683" w14:paraId="77A8BBD3" w14:textId="77777777">
        <w:tc>
          <w:tcPr>
            <w:tcW w:w="341" w:type="dxa"/>
          </w:tcPr>
          <w:p w:rsidRPr="004B7564" w:rsidR="00DE3AC9" w:rsidP="003F1683" w:rsidRDefault="004B7564" w14:paraId="45E9803C" w14:textId="2B5B2FB5">
            <w:pPr>
              <w:rPr>
                <w:rFonts w:ascii="Arial" w:hAnsi="Arial" w:cs="Arial"/>
                <w:vertAlign w:val="superscript"/>
              </w:rPr>
            </w:pPr>
            <w:r w:rsidRPr="004B7564">
              <w:rPr>
                <w:rFonts w:ascii="Arial" w:hAnsi="Arial" w:cs="Arial"/>
                <w:vertAlign w:val="superscript"/>
              </w:rPr>
              <w:t>c</w:t>
            </w:r>
          </w:p>
        </w:tc>
        <w:tc>
          <w:tcPr>
            <w:tcW w:w="8868" w:type="dxa"/>
          </w:tcPr>
          <w:p w:rsidRPr="004B7564" w:rsidR="00DE3AC9" w:rsidRDefault="00DE3AC9" w14:paraId="29E95683" w14:textId="59906943">
            <w:pPr>
              <w:rPr>
                <w:rFonts w:ascii="Arial" w:hAnsi="Arial" w:cs="Arial"/>
              </w:rPr>
            </w:pPr>
            <w:r w:rsidRPr="004B7564">
              <w:rPr>
                <w:rFonts w:ascii="Arial" w:hAnsi="Arial" w:cs="Arial"/>
              </w:rPr>
              <w:t>30-credit module taught across two terms</w:t>
            </w:r>
          </w:p>
        </w:tc>
      </w:tr>
    </w:tbl>
    <w:p w:rsidR="00DE3AC9" w:rsidP="0063748E" w:rsidRDefault="00DE3AC9" w14:paraId="4A9960BC" w14:textId="77777777">
      <w:pPr>
        <w:rPr>
          <w:rFonts w:ascii="Arial" w:hAnsi="Arial" w:cs="Arial"/>
        </w:rPr>
      </w:pPr>
    </w:p>
    <w:sectPr w:rsidR="00DE3AC9">
      <w:headerReference w:type="default" r:id="rId42"/>
      <w:footerReference w:type="even" r:id="rId43"/>
      <w:footerReference w:type="default" r:id="rId4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7C80" w:rsidP="008E7375" w:rsidRDefault="001C7C80" w14:paraId="16D76FC0" w14:textId="77777777">
      <w:r>
        <w:separator/>
      </w:r>
    </w:p>
  </w:endnote>
  <w:endnote w:type="continuationSeparator" w:id="0">
    <w:p w:rsidR="001C7C80" w:rsidP="008E7375" w:rsidRDefault="001C7C80" w14:paraId="6CF3AD39" w14:textId="77777777">
      <w:r>
        <w:continuationSeparator/>
      </w:r>
    </w:p>
  </w:endnote>
  <w:endnote w:type="continuationNotice" w:id="1">
    <w:p w:rsidR="001C7C80" w:rsidRDefault="001C7C80" w14:paraId="29A7721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RDefault="008E7375" w14:paraId="6288F011" w14:textId="77777777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3A6EB51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AB6" w:rsidR="008E7375" w:rsidP="00D9239A" w:rsidRDefault="008E7375" w14:paraId="208AF2A4" w14:textId="77777777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7C80" w:rsidP="008E7375" w:rsidRDefault="001C7C80" w14:paraId="1AEB0647" w14:textId="77777777">
      <w:r>
        <w:separator/>
      </w:r>
    </w:p>
  </w:footnote>
  <w:footnote w:type="continuationSeparator" w:id="0">
    <w:p w:rsidR="001C7C80" w:rsidP="008E7375" w:rsidRDefault="001C7C80" w14:paraId="0C571860" w14:textId="77777777">
      <w:r>
        <w:continuationSeparator/>
      </w:r>
    </w:p>
  </w:footnote>
  <w:footnote w:type="continuationNotice" w:id="1">
    <w:p w:rsidR="001C7C80" w:rsidRDefault="001C7C80" w14:paraId="5FE1924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8E7375" w:rsidRDefault="008E7375" w14:paraId="20F1F9A6" w14:textId="7B7848ED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>Last updated</w:t>
    </w:r>
    <w:r w:rsidRPr="002F3AB6" w:rsidR="00CE2066">
      <w:rPr>
        <w:rFonts w:ascii="Arial" w:hAnsi="Arial" w:cs="Arial"/>
      </w:rPr>
      <w:t xml:space="preserve"> </w:t>
    </w:r>
    <w:r w:rsidR="00295357">
      <w:rPr>
        <w:rFonts w:ascii="Arial" w:hAnsi="Arial" w:cs="Arial"/>
      </w:rPr>
      <w:t>24.06.26</w:t>
    </w:r>
    <w:r w:rsidRPr="002F3AB6" w:rsidR="00CE2066">
      <w:rPr>
        <w:rFonts w:ascii="Arial" w:hAnsi="Arial" w:cs="Arial"/>
      </w:rPr>
      <w:fldChar w:fldCharType="begin"/>
    </w:r>
    <w:r w:rsidRPr="002F3AB6" w:rsidR="00CE2066">
      <w:rPr>
        <w:rFonts w:ascii="Arial" w:hAnsi="Arial" w:cs="Arial"/>
      </w:rPr>
      <w:instrText xml:space="preserve"> SAVEDATE  \* MERGEFORMAT </w:instrText>
    </w:r>
    <w:r w:rsidRPr="002F3AB6" w:rsidR="00CE2066">
      <w:rPr>
        <w:rFonts w:ascii="Arial" w:hAnsi="Arial" w:cs="Arial"/>
      </w:rPr>
      <w:fldChar w:fldCharType="separate"/>
    </w:r>
    <w:r w:rsidRPr="002F3AB6" w:rsidR="00CE2066">
      <w:rPr>
        <w:rFonts w:ascii="Arial" w:hAnsi="Arial" w:cs="Arial"/>
      </w:rPr>
      <w:fldChar w:fldCharType="end"/>
    </w:r>
  </w:p>
  <w:p w:rsidRPr="002F3AB6" w:rsidR="00590679" w:rsidP="008E7375" w:rsidRDefault="00590679" w14:paraId="7E03258D" w14:textId="77777777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1126B"/>
    <w:rsid w:val="00026171"/>
    <w:rsid w:val="00030489"/>
    <w:rsid w:val="00036468"/>
    <w:rsid w:val="0004062E"/>
    <w:rsid w:val="00054A0B"/>
    <w:rsid w:val="00063C23"/>
    <w:rsid w:val="000842CC"/>
    <w:rsid w:val="0009202E"/>
    <w:rsid w:val="000948B0"/>
    <w:rsid w:val="00096B72"/>
    <w:rsid w:val="000C0CDF"/>
    <w:rsid w:val="000C1C42"/>
    <w:rsid w:val="000C545E"/>
    <w:rsid w:val="000D2F0B"/>
    <w:rsid w:val="000E0E63"/>
    <w:rsid w:val="000E1F70"/>
    <w:rsid w:val="000F1018"/>
    <w:rsid w:val="000F4F8A"/>
    <w:rsid w:val="000F5FE8"/>
    <w:rsid w:val="0010073D"/>
    <w:rsid w:val="0010459C"/>
    <w:rsid w:val="00105FE3"/>
    <w:rsid w:val="00110011"/>
    <w:rsid w:val="00111F8D"/>
    <w:rsid w:val="00113AC1"/>
    <w:rsid w:val="00123224"/>
    <w:rsid w:val="00123508"/>
    <w:rsid w:val="00124458"/>
    <w:rsid w:val="001262FF"/>
    <w:rsid w:val="00130ED3"/>
    <w:rsid w:val="0013461A"/>
    <w:rsid w:val="001423C6"/>
    <w:rsid w:val="0015411A"/>
    <w:rsid w:val="00161067"/>
    <w:rsid w:val="0017288C"/>
    <w:rsid w:val="0017618B"/>
    <w:rsid w:val="0018115D"/>
    <w:rsid w:val="00187267"/>
    <w:rsid w:val="001A0235"/>
    <w:rsid w:val="001C7C80"/>
    <w:rsid w:val="001D0DA9"/>
    <w:rsid w:val="001E21FC"/>
    <w:rsid w:val="001F7F2F"/>
    <w:rsid w:val="00201E09"/>
    <w:rsid w:val="00225070"/>
    <w:rsid w:val="0022742D"/>
    <w:rsid w:val="00227CC7"/>
    <w:rsid w:val="00230070"/>
    <w:rsid w:val="0026223C"/>
    <w:rsid w:val="00264369"/>
    <w:rsid w:val="00276CE1"/>
    <w:rsid w:val="00281F56"/>
    <w:rsid w:val="00283937"/>
    <w:rsid w:val="00295357"/>
    <w:rsid w:val="002B6814"/>
    <w:rsid w:val="002C44B5"/>
    <w:rsid w:val="002D43D3"/>
    <w:rsid w:val="002D705A"/>
    <w:rsid w:val="002D7D83"/>
    <w:rsid w:val="002F1707"/>
    <w:rsid w:val="002F3AB6"/>
    <w:rsid w:val="00307FDC"/>
    <w:rsid w:val="00310439"/>
    <w:rsid w:val="0031145E"/>
    <w:rsid w:val="00325F1B"/>
    <w:rsid w:val="00327DA9"/>
    <w:rsid w:val="003320B5"/>
    <w:rsid w:val="00342B61"/>
    <w:rsid w:val="00343135"/>
    <w:rsid w:val="003560C7"/>
    <w:rsid w:val="0035642D"/>
    <w:rsid w:val="00361101"/>
    <w:rsid w:val="00384807"/>
    <w:rsid w:val="0039379F"/>
    <w:rsid w:val="003B2726"/>
    <w:rsid w:val="003B3052"/>
    <w:rsid w:val="003B4731"/>
    <w:rsid w:val="003B64F7"/>
    <w:rsid w:val="003C025F"/>
    <w:rsid w:val="003C1FD9"/>
    <w:rsid w:val="003C20C8"/>
    <w:rsid w:val="003C3289"/>
    <w:rsid w:val="003C6C07"/>
    <w:rsid w:val="003D2832"/>
    <w:rsid w:val="003F1683"/>
    <w:rsid w:val="00405FB5"/>
    <w:rsid w:val="004108B6"/>
    <w:rsid w:val="004109AD"/>
    <w:rsid w:val="00412B65"/>
    <w:rsid w:val="0041506F"/>
    <w:rsid w:val="0041690C"/>
    <w:rsid w:val="00427116"/>
    <w:rsid w:val="0043124F"/>
    <w:rsid w:val="0043590B"/>
    <w:rsid w:val="00440243"/>
    <w:rsid w:val="00441123"/>
    <w:rsid w:val="00445F99"/>
    <w:rsid w:val="004524AF"/>
    <w:rsid w:val="0045281C"/>
    <w:rsid w:val="004611DE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4F6887"/>
    <w:rsid w:val="00501554"/>
    <w:rsid w:val="00502EC7"/>
    <w:rsid w:val="0050678E"/>
    <w:rsid w:val="005076E5"/>
    <w:rsid w:val="00511342"/>
    <w:rsid w:val="005121E2"/>
    <w:rsid w:val="00512D3B"/>
    <w:rsid w:val="005321EA"/>
    <w:rsid w:val="0053538E"/>
    <w:rsid w:val="00546BAF"/>
    <w:rsid w:val="00550295"/>
    <w:rsid w:val="00556F0E"/>
    <w:rsid w:val="005572C4"/>
    <w:rsid w:val="005621CF"/>
    <w:rsid w:val="005676AD"/>
    <w:rsid w:val="00585997"/>
    <w:rsid w:val="00590679"/>
    <w:rsid w:val="0059138A"/>
    <w:rsid w:val="00593C84"/>
    <w:rsid w:val="005A47CB"/>
    <w:rsid w:val="005A796E"/>
    <w:rsid w:val="005B2780"/>
    <w:rsid w:val="005B3014"/>
    <w:rsid w:val="005C2EDA"/>
    <w:rsid w:val="005C7BB1"/>
    <w:rsid w:val="005D5D5A"/>
    <w:rsid w:val="005D6953"/>
    <w:rsid w:val="006159EF"/>
    <w:rsid w:val="0061616A"/>
    <w:rsid w:val="006274B6"/>
    <w:rsid w:val="006321E6"/>
    <w:rsid w:val="0063470C"/>
    <w:rsid w:val="00635A26"/>
    <w:rsid w:val="0063748E"/>
    <w:rsid w:val="006526E5"/>
    <w:rsid w:val="00655819"/>
    <w:rsid w:val="006655FD"/>
    <w:rsid w:val="00673450"/>
    <w:rsid w:val="0067615C"/>
    <w:rsid w:val="006838BA"/>
    <w:rsid w:val="006B374C"/>
    <w:rsid w:val="006B39B4"/>
    <w:rsid w:val="006C20F8"/>
    <w:rsid w:val="006C6843"/>
    <w:rsid w:val="006E160F"/>
    <w:rsid w:val="006E3880"/>
    <w:rsid w:val="006F41B0"/>
    <w:rsid w:val="00711AD0"/>
    <w:rsid w:val="00712E3E"/>
    <w:rsid w:val="007171AA"/>
    <w:rsid w:val="00727DCD"/>
    <w:rsid w:val="0073210D"/>
    <w:rsid w:val="00732F94"/>
    <w:rsid w:val="00744059"/>
    <w:rsid w:val="00746AB6"/>
    <w:rsid w:val="007470B0"/>
    <w:rsid w:val="00750986"/>
    <w:rsid w:val="007621B6"/>
    <w:rsid w:val="0076608F"/>
    <w:rsid w:val="0076752D"/>
    <w:rsid w:val="007939F2"/>
    <w:rsid w:val="007A6082"/>
    <w:rsid w:val="007A60E9"/>
    <w:rsid w:val="007B672E"/>
    <w:rsid w:val="007C08ED"/>
    <w:rsid w:val="007C6407"/>
    <w:rsid w:val="007C6C9B"/>
    <w:rsid w:val="007D3EA7"/>
    <w:rsid w:val="007E08DD"/>
    <w:rsid w:val="007E4300"/>
    <w:rsid w:val="007F6DD7"/>
    <w:rsid w:val="007F7FA0"/>
    <w:rsid w:val="00823A5A"/>
    <w:rsid w:val="0083497E"/>
    <w:rsid w:val="00842A8E"/>
    <w:rsid w:val="0084420C"/>
    <w:rsid w:val="00847238"/>
    <w:rsid w:val="00847F28"/>
    <w:rsid w:val="00857EE3"/>
    <w:rsid w:val="00864284"/>
    <w:rsid w:val="00864B0F"/>
    <w:rsid w:val="00881028"/>
    <w:rsid w:val="00884E77"/>
    <w:rsid w:val="00885139"/>
    <w:rsid w:val="00891D1A"/>
    <w:rsid w:val="008A606E"/>
    <w:rsid w:val="008B41D9"/>
    <w:rsid w:val="008B7B48"/>
    <w:rsid w:val="008B7FDB"/>
    <w:rsid w:val="008C4825"/>
    <w:rsid w:val="008C63FC"/>
    <w:rsid w:val="008D6AC0"/>
    <w:rsid w:val="008E0F4B"/>
    <w:rsid w:val="008E7375"/>
    <w:rsid w:val="008F1D52"/>
    <w:rsid w:val="00901D21"/>
    <w:rsid w:val="00902A4E"/>
    <w:rsid w:val="009060DF"/>
    <w:rsid w:val="00906B48"/>
    <w:rsid w:val="00907B8D"/>
    <w:rsid w:val="0092B9D1"/>
    <w:rsid w:val="0093669A"/>
    <w:rsid w:val="009445D2"/>
    <w:rsid w:val="00945600"/>
    <w:rsid w:val="009500E3"/>
    <w:rsid w:val="009507AA"/>
    <w:rsid w:val="00951108"/>
    <w:rsid w:val="009529EC"/>
    <w:rsid w:val="009530BE"/>
    <w:rsid w:val="009550F8"/>
    <w:rsid w:val="00956DEC"/>
    <w:rsid w:val="00957CD3"/>
    <w:rsid w:val="0096074C"/>
    <w:rsid w:val="00961DB6"/>
    <w:rsid w:val="00973F72"/>
    <w:rsid w:val="00980E4E"/>
    <w:rsid w:val="00992EB0"/>
    <w:rsid w:val="009A3AF8"/>
    <w:rsid w:val="009B0105"/>
    <w:rsid w:val="009B1D32"/>
    <w:rsid w:val="009D1C2E"/>
    <w:rsid w:val="009D2706"/>
    <w:rsid w:val="009D2C88"/>
    <w:rsid w:val="009D76E5"/>
    <w:rsid w:val="009F1241"/>
    <w:rsid w:val="00A00817"/>
    <w:rsid w:val="00A03E82"/>
    <w:rsid w:val="00A04514"/>
    <w:rsid w:val="00A130E2"/>
    <w:rsid w:val="00A201EA"/>
    <w:rsid w:val="00A20587"/>
    <w:rsid w:val="00A213F4"/>
    <w:rsid w:val="00A2181B"/>
    <w:rsid w:val="00A34702"/>
    <w:rsid w:val="00A4332A"/>
    <w:rsid w:val="00A565E6"/>
    <w:rsid w:val="00A670C0"/>
    <w:rsid w:val="00A75D74"/>
    <w:rsid w:val="00A87FD5"/>
    <w:rsid w:val="00A94D9A"/>
    <w:rsid w:val="00A95CA1"/>
    <w:rsid w:val="00A96E61"/>
    <w:rsid w:val="00AA00FC"/>
    <w:rsid w:val="00AA2533"/>
    <w:rsid w:val="00AB5D18"/>
    <w:rsid w:val="00AC1A50"/>
    <w:rsid w:val="00AD0385"/>
    <w:rsid w:val="00AD0C7B"/>
    <w:rsid w:val="00AD5825"/>
    <w:rsid w:val="00AD7629"/>
    <w:rsid w:val="00AE3320"/>
    <w:rsid w:val="00AE7EBA"/>
    <w:rsid w:val="00AF6DCD"/>
    <w:rsid w:val="00AF7DBE"/>
    <w:rsid w:val="00B00574"/>
    <w:rsid w:val="00B043DA"/>
    <w:rsid w:val="00B14C9F"/>
    <w:rsid w:val="00B16661"/>
    <w:rsid w:val="00B16A46"/>
    <w:rsid w:val="00B20904"/>
    <w:rsid w:val="00B23B13"/>
    <w:rsid w:val="00B30B9A"/>
    <w:rsid w:val="00B357D2"/>
    <w:rsid w:val="00B37173"/>
    <w:rsid w:val="00B43D5C"/>
    <w:rsid w:val="00B44023"/>
    <w:rsid w:val="00B47090"/>
    <w:rsid w:val="00B52D26"/>
    <w:rsid w:val="00B66BDD"/>
    <w:rsid w:val="00B71262"/>
    <w:rsid w:val="00B824F5"/>
    <w:rsid w:val="00B91E46"/>
    <w:rsid w:val="00BB0BE2"/>
    <w:rsid w:val="00BB2535"/>
    <w:rsid w:val="00BB30B8"/>
    <w:rsid w:val="00BB3D18"/>
    <w:rsid w:val="00BB4188"/>
    <w:rsid w:val="00BC0358"/>
    <w:rsid w:val="00BC0D0D"/>
    <w:rsid w:val="00BD0DFC"/>
    <w:rsid w:val="00BF10B0"/>
    <w:rsid w:val="00C02610"/>
    <w:rsid w:val="00C05745"/>
    <w:rsid w:val="00C12FBB"/>
    <w:rsid w:val="00C2563A"/>
    <w:rsid w:val="00C26606"/>
    <w:rsid w:val="00C273C4"/>
    <w:rsid w:val="00C34399"/>
    <w:rsid w:val="00C35261"/>
    <w:rsid w:val="00C42223"/>
    <w:rsid w:val="00C457ED"/>
    <w:rsid w:val="00C4792D"/>
    <w:rsid w:val="00C511C7"/>
    <w:rsid w:val="00C52E13"/>
    <w:rsid w:val="00C81DEC"/>
    <w:rsid w:val="00CD00F2"/>
    <w:rsid w:val="00CD2586"/>
    <w:rsid w:val="00CE2066"/>
    <w:rsid w:val="00CE2D88"/>
    <w:rsid w:val="00D00152"/>
    <w:rsid w:val="00D02664"/>
    <w:rsid w:val="00D056BB"/>
    <w:rsid w:val="00D069B1"/>
    <w:rsid w:val="00D072DA"/>
    <w:rsid w:val="00D11BD9"/>
    <w:rsid w:val="00D13BFA"/>
    <w:rsid w:val="00D13F90"/>
    <w:rsid w:val="00D22B53"/>
    <w:rsid w:val="00D27600"/>
    <w:rsid w:val="00D332CC"/>
    <w:rsid w:val="00D44052"/>
    <w:rsid w:val="00D64057"/>
    <w:rsid w:val="00D6465A"/>
    <w:rsid w:val="00D76C4F"/>
    <w:rsid w:val="00D80BA2"/>
    <w:rsid w:val="00D9239A"/>
    <w:rsid w:val="00D928EE"/>
    <w:rsid w:val="00DA3631"/>
    <w:rsid w:val="00DA59C8"/>
    <w:rsid w:val="00DB054F"/>
    <w:rsid w:val="00DC0B20"/>
    <w:rsid w:val="00DE3AC9"/>
    <w:rsid w:val="00DF62CA"/>
    <w:rsid w:val="00E530F7"/>
    <w:rsid w:val="00E54037"/>
    <w:rsid w:val="00E66B6E"/>
    <w:rsid w:val="00E757D2"/>
    <w:rsid w:val="00E82D5B"/>
    <w:rsid w:val="00E8328A"/>
    <w:rsid w:val="00EA2023"/>
    <w:rsid w:val="00EB0395"/>
    <w:rsid w:val="00EC2422"/>
    <w:rsid w:val="00F01AC9"/>
    <w:rsid w:val="00F0701D"/>
    <w:rsid w:val="00F14B2C"/>
    <w:rsid w:val="00F15FBC"/>
    <w:rsid w:val="00F42BAB"/>
    <w:rsid w:val="00F50C27"/>
    <w:rsid w:val="00F60120"/>
    <w:rsid w:val="00F6188E"/>
    <w:rsid w:val="00F63820"/>
    <w:rsid w:val="00F67060"/>
    <w:rsid w:val="00F76CBC"/>
    <w:rsid w:val="00F77110"/>
    <w:rsid w:val="00F93F67"/>
    <w:rsid w:val="00FA33B5"/>
    <w:rsid w:val="00FA4CD6"/>
    <w:rsid w:val="00FB4E40"/>
    <w:rsid w:val="00FC7A1E"/>
    <w:rsid w:val="00FD0BE3"/>
    <w:rsid w:val="00FE1727"/>
    <w:rsid w:val="00FF4B02"/>
    <w:rsid w:val="00FF7002"/>
    <w:rsid w:val="0361D0FD"/>
    <w:rsid w:val="03FBE267"/>
    <w:rsid w:val="04A20A17"/>
    <w:rsid w:val="0777991B"/>
    <w:rsid w:val="08626456"/>
    <w:rsid w:val="09119D5F"/>
    <w:rsid w:val="0BC3359B"/>
    <w:rsid w:val="0F674611"/>
    <w:rsid w:val="12ACCD64"/>
    <w:rsid w:val="157488B9"/>
    <w:rsid w:val="15E42C50"/>
    <w:rsid w:val="169EFC3F"/>
    <w:rsid w:val="16F6650D"/>
    <w:rsid w:val="16FA0D10"/>
    <w:rsid w:val="18A4EC0A"/>
    <w:rsid w:val="1B62E203"/>
    <w:rsid w:val="1C5B21E3"/>
    <w:rsid w:val="1D2582C0"/>
    <w:rsid w:val="1E050530"/>
    <w:rsid w:val="1E486A61"/>
    <w:rsid w:val="1ECFCCC1"/>
    <w:rsid w:val="1EF486DE"/>
    <w:rsid w:val="1FBC3261"/>
    <w:rsid w:val="2157F790"/>
    <w:rsid w:val="21B01A65"/>
    <w:rsid w:val="28790647"/>
    <w:rsid w:val="28F09905"/>
    <w:rsid w:val="2B6BB9B1"/>
    <w:rsid w:val="2B7C48BA"/>
    <w:rsid w:val="2DE12B54"/>
    <w:rsid w:val="2F09D2DC"/>
    <w:rsid w:val="2F62CCDD"/>
    <w:rsid w:val="3620F086"/>
    <w:rsid w:val="36244325"/>
    <w:rsid w:val="3788A43D"/>
    <w:rsid w:val="37C0CE88"/>
    <w:rsid w:val="3B1D9C33"/>
    <w:rsid w:val="3B68ECAA"/>
    <w:rsid w:val="3BC7D94D"/>
    <w:rsid w:val="3C4C5E3E"/>
    <w:rsid w:val="3F685BB3"/>
    <w:rsid w:val="410ED2AB"/>
    <w:rsid w:val="411BFFEE"/>
    <w:rsid w:val="43B425BD"/>
    <w:rsid w:val="450A5F57"/>
    <w:rsid w:val="463AF21C"/>
    <w:rsid w:val="47BAE7CE"/>
    <w:rsid w:val="4AA356B1"/>
    <w:rsid w:val="4B2EA7BF"/>
    <w:rsid w:val="4B2F2FE8"/>
    <w:rsid w:val="4F066821"/>
    <w:rsid w:val="4F55F1FF"/>
    <w:rsid w:val="5115C250"/>
    <w:rsid w:val="518C4A05"/>
    <w:rsid w:val="52A866E1"/>
    <w:rsid w:val="53406D01"/>
    <w:rsid w:val="5436BEFE"/>
    <w:rsid w:val="5717F9D6"/>
    <w:rsid w:val="5B1DF152"/>
    <w:rsid w:val="5BD3E294"/>
    <w:rsid w:val="5C19E571"/>
    <w:rsid w:val="5F22C279"/>
    <w:rsid w:val="5F67E061"/>
    <w:rsid w:val="600AD8D4"/>
    <w:rsid w:val="600D0FEB"/>
    <w:rsid w:val="60B64279"/>
    <w:rsid w:val="62B251A3"/>
    <w:rsid w:val="6374E9F6"/>
    <w:rsid w:val="65426FFB"/>
    <w:rsid w:val="659217DA"/>
    <w:rsid w:val="671C837F"/>
    <w:rsid w:val="67780B3C"/>
    <w:rsid w:val="6856FCB8"/>
    <w:rsid w:val="68A31D75"/>
    <w:rsid w:val="69D299CD"/>
    <w:rsid w:val="6CDC660C"/>
    <w:rsid w:val="6D30AD08"/>
    <w:rsid w:val="6D46513E"/>
    <w:rsid w:val="70C270A1"/>
    <w:rsid w:val="76C11197"/>
    <w:rsid w:val="778CC014"/>
    <w:rsid w:val="7801AA68"/>
    <w:rsid w:val="79CDD361"/>
    <w:rsid w:val="7E04C3DD"/>
    <w:rsid w:val="7EC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6E4A06F3-E524-48CE-8E02-89AB6FE6E7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F63820"/>
  </w:style>
  <w:style w:type="character" w:styleId="eop" w:customStyle="1">
    <w:name w:val="eop"/>
    <w:basedOn w:val="DefaultParagraphFont"/>
    <w:rsid w:val="00F63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courses/modules/buci/BUCI058D7" TargetMode="External" Id="rId13" /><Relationship Type="http://schemas.openxmlformats.org/officeDocument/2006/relationships/hyperlink" Target="https://www.bbk.ac.uk/courses/modules/buci/BUCI058D7" TargetMode="External" Id="rId18" /><Relationship Type="http://schemas.openxmlformats.org/officeDocument/2006/relationships/hyperlink" Target="https://www.bbk.ac.uk/courses/modules/buci/BUCI042H7" TargetMode="External" Id="rId26" /><Relationship Type="http://schemas.openxmlformats.org/officeDocument/2006/relationships/hyperlink" Target="https://www.bbk.ac.uk/courses/modules/buci/BUCI065H7" TargetMode="External" Id="rId39" /><Relationship Type="http://schemas.openxmlformats.org/officeDocument/2006/relationships/hyperlink" Target="https://www.bbk.ac.uk/courses/modules/buci/BUCI091H7" TargetMode="External" Id="rId21" /><Relationship Type="http://schemas.openxmlformats.org/officeDocument/2006/relationships/hyperlink" Target="https://www.bbk.ac.uk/courses/modules/buci/BUCI029H7" TargetMode="External" Id="rId34" /><Relationship Type="http://schemas.openxmlformats.org/officeDocument/2006/relationships/header" Target="header1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91H7" TargetMode="External" Id="rId16" /><Relationship Type="http://schemas.openxmlformats.org/officeDocument/2006/relationships/hyperlink" Target="https://www.bbk.ac.uk/courses/modules/buci/BUCI057H7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42H7" TargetMode="External" Id="rId24" /><Relationship Type="http://schemas.openxmlformats.org/officeDocument/2006/relationships/hyperlink" Target="https://www.bbk.ac.uk/courses/modules/buci/BUCI077H7" TargetMode="External" Id="rId37" /><Relationship Type="http://schemas.openxmlformats.org/officeDocument/2006/relationships/hyperlink" Target="https://www.bbk.ac.uk/courses/modules/coiy/COIY065H7" TargetMode="External" Id="rId40" /><Relationship Type="http://schemas.openxmlformats.org/officeDocument/2006/relationships/fontTable" Target="fontTable.xml" Id="rId45" /><Relationship Type="http://schemas.openxmlformats.org/officeDocument/2006/relationships/styles" Target="styles.xml" Id="rId5" /><Relationship Type="http://schemas.openxmlformats.org/officeDocument/2006/relationships/hyperlink" Target="https://www.bbk.ac.uk/courses/modules/buci/BUCI063H7" TargetMode="External" Id="rId15" /><Relationship Type="http://schemas.openxmlformats.org/officeDocument/2006/relationships/hyperlink" Target="https://www.bbk.ac.uk/courses/modules/coiy/COIY061H7" TargetMode="External" Id="rId23" /><Relationship Type="http://schemas.openxmlformats.org/officeDocument/2006/relationships/hyperlink" Target="https://www.bbk.ac.uk/courses/modules/buci/BUCI063H7" TargetMode="External" Id="rId28" /><Relationship Type="http://schemas.openxmlformats.org/officeDocument/2006/relationships/hyperlink" Target="https://www.bbk.ac.uk/courses/modules/emms/EMMS022H7" TargetMode="External" Id="rId36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coiy/COIY061H7" TargetMode="External" Id="rId19" /><Relationship Type="http://schemas.openxmlformats.org/officeDocument/2006/relationships/hyperlink" Target="https://www.bbk.ac.uk/courses/modules/buci/BUCI040H7" TargetMode="External" Id="rId31" /><Relationship Type="http://schemas.openxmlformats.org/officeDocument/2006/relationships/footer" Target="footer2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mbphome/" TargetMode="External" Id="rId14" /><Relationship Type="http://schemas.openxmlformats.org/officeDocument/2006/relationships/hyperlink" Target="https://www.bbk.ac.uk/courses/modules/buci/BUCI063H7" TargetMode="External" Id="rId22" /><Relationship Type="http://schemas.openxmlformats.org/officeDocument/2006/relationships/hyperlink" Target="https://www.bbk.ac.uk/courses/modules/buci/BUCI091H7" TargetMode="External" Id="rId27" /><Relationship Type="http://schemas.openxmlformats.org/officeDocument/2006/relationships/hyperlink" Target="https://www.bbk.ac.uk/courses/modules/coiy/COIY061H7" TargetMode="External" Id="rId30" /><Relationship Type="http://schemas.openxmlformats.org/officeDocument/2006/relationships/hyperlink" Target="https://www.bbk.ac.uk/courses/modules/coiy/COIY025H7" TargetMode="External" Id="rId35" /><Relationship Type="http://schemas.openxmlformats.org/officeDocument/2006/relationships/footer" Target="footer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42H7" TargetMode="External" Id="rId17" /><Relationship Type="http://schemas.openxmlformats.org/officeDocument/2006/relationships/hyperlink" Target="https://www.bbk.ac.uk/courses/modules/buci/BUCI057H7" TargetMode="External" Id="rId25" /><Relationship Type="http://schemas.openxmlformats.org/officeDocument/2006/relationships/hyperlink" Target="https://www.bbk.ac.uk/courses/modules/momn/MOMN038H7" TargetMode="External" Id="rId33" /><Relationship Type="http://schemas.openxmlformats.org/officeDocument/2006/relationships/hyperlink" Target="https://www.bbk.ac.uk/courses/modules/emms/EMMS011S7" TargetMode="External" Id="rId38" /><Relationship Type="http://schemas.openxmlformats.org/officeDocument/2006/relationships/theme" Target="theme/theme1.xml" Id="rId46" /><Relationship Type="http://schemas.openxmlformats.org/officeDocument/2006/relationships/hyperlink" Target="https://www.bbk.ac.uk/courses/modules/buci/BUCI057H7" TargetMode="External" Id="rId20" /><Relationship Type="http://schemas.openxmlformats.org/officeDocument/2006/relationships/hyperlink" Target="https://www.bbk.ac.uk/courses/modules/coiy/COIY064H7" TargetMode="External" Id="rId41" /><Relationship Type="http://schemas.openxmlformats.org/officeDocument/2006/relationships/hyperlink" Target="https://www.bbk.ac.uk/courses/modules/emms/EMMS011S7" TargetMode="External" Id="R868c0cc217fa41e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B7DF6-9A28-4599-9DE4-74B2DE7B2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29</revision>
  <lastPrinted>2025-11-14T02:03:00.0000000Z</lastPrinted>
  <dcterms:created xsi:type="dcterms:W3CDTF">2025-08-02T07:43:00.0000000Z</dcterms:created>
  <dcterms:modified xsi:type="dcterms:W3CDTF">2026-06-24T16:06:50.0531373Z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