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76FC2" w:rsidR="00AA2533" w:rsidRDefault="527D2E7C" w14:paraId="7A005336" w14:textId="54049540">
      <w:pPr>
        <w:rPr>
          <w:rFonts w:ascii="Arial" w:hAnsi="Arial" w:cs="Arial"/>
          <w:b/>
          <w:bCs/>
          <w:sz w:val="32"/>
          <w:szCs w:val="32"/>
        </w:rPr>
      </w:pPr>
      <w:r w:rsidRPr="45EC2BB3">
        <w:rPr>
          <w:rFonts w:ascii="Arial" w:hAnsi="Arial" w:cs="Arial"/>
          <w:b/>
          <w:bCs/>
          <w:sz w:val="32"/>
          <w:szCs w:val="32"/>
        </w:rPr>
        <w:t>B</w:t>
      </w:r>
      <w:r w:rsidRPr="45EC2BB3" w:rsidR="6A3E6B05">
        <w:rPr>
          <w:rFonts w:ascii="Arial" w:hAnsi="Arial" w:cs="Arial"/>
          <w:b/>
          <w:bCs/>
          <w:sz w:val="32"/>
          <w:szCs w:val="32"/>
        </w:rPr>
        <w:t xml:space="preserve">Sc </w:t>
      </w:r>
      <w:r w:rsidRPr="45EC2BB3" w:rsidR="7574E305">
        <w:rPr>
          <w:rFonts w:ascii="Arial" w:hAnsi="Arial" w:cs="Arial"/>
          <w:b/>
          <w:bCs/>
          <w:sz w:val="32"/>
          <w:szCs w:val="32"/>
        </w:rPr>
        <w:t>Mathematics</w:t>
      </w:r>
      <w:r w:rsidRPr="45EC2BB3" w:rsidR="5DF528E0">
        <w:rPr>
          <w:rFonts w:ascii="Arial" w:hAnsi="Arial" w:cs="Arial"/>
          <w:b/>
          <w:bCs/>
          <w:sz w:val="32"/>
          <w:szCs w:val="32"/>
        </w:rPr>
        <w:t xml:space="preserve"> with Statistics</w:t>
      </w:r>
      <w:r w:rsidRPr="45EC2BB3" w:rsidR="7574E305">
        <w:rPr>
          <w:rFonts w:ascii="Arial" w:hAnsi="Arial" w:cs="Arial"/>
          <w:b/>
          <w:bCs/>
          <w:sz w:val="32"/>
          <w:szCs w:val="32"/>
        </w:rPr>
        <w:t xml:space="preserve"> </w:t>
      </w:r>
      <w:r w:rsidRPr="45EC2BB3" w:rsidR="4B7EBDC5">
        <w:rPr>
          <w:rFonts w:ascii="Arial" w:hAnsi="Arial" w:cs="Arial"/>
          <w:b/>
          <w:bCs/>
          <w:sz w:val="32"/>
          <w:szCs w:val="32"/>
        </w:rPr>
        <w:t xml:space="preserve">timetable </w:t>
      </w:r>
      <w:r w:rsidRPr="45EC2BB3" w:rsidR="6A3E6B05">
        <w:rPr>
          <w:rFonts w:ascii="Arial" w:hAnsi="Arial" w:cs="Arial"/>
          <w:b/>
          <w:bCs/>
          <w:sz w:val="32"/>
          <w:szCs w:val="32"/>
        </w:rPr>
        <w:t>202</w:t>
      </w:r>
      <w:r w:rsidR="00BE31BF">
        <w:rPr>
          <w:rFonts w:ascii="Arial" w:hAnsi="Arial" w:cs="Arial"/>
          <w:b/>
          <w:bCs/>
          <w:sz w:val="32"/>
          <w:szCs w:val="32"/>
        </w:rPr>
        <w:t>6</w:t>
      </w:r>
      <w:r w:rsidRPr="45EC2BB3" w:rsidR="6A3E6B05">
        <w:rPr>
          <w:rFonts w:ascii="Arial" w:hAnsi="Arial" w:cs="Arial"/>
          <w:b/>
          <w:bCs/>
          <w:sz w:val="32"/>
          <w:szCs w:val="32"/>
        </w:rPr>
        <w:t>/2</w:t>
      </w:r>
      <w:r w:rsidR="00BE31BF">
        <w:rPr>
          <w:rFonts w:ascii="Arial" w:hAnsi="Arial" w:cs="Arial"/>
          <w:b/>
          <w:bCs/>
          <w:sz w:val="32"/>
          <w:szCs w:val="32"/>
        </w:rPr>
        <w:t>7</w:t>
      </w:r>
    </w:p>
    <w:p w:rsidRPr="00376FC2" w:rsidR="00AA2533" w:rsidRDefault="00AA2533" w14:paraId="4696A1A7" w14:textId="74E7AA3A">
      <w:pPr>
        <w:rPr>
          <w:rFonts w:ascii="Arial" w:hAnsi="Arial" w:cs="Arial"/>
        </w:rPr>
      </w:pPr>
    </w:p>
    <w:p w:rsidRPr="00DD4430" w:rsidR="00910E4D" w:rsidP="00910E4D" w:rsidRDefault="00910E4D" w14:paraId="7FB8EB73" w14:textId="469DD6F6">
      <w:pPr>
        <w:rPr>
          <w:rFonts w:ascii="Arial" w:hAnsi="Arial" w:cs="Arial"/>
          <w:b/>
          <w:bCs/>
        </w:rPr>
      </w:pPr>
      <w:r w:rsidRPr="00DD4430">
        <w:rPr>
          <w:rFonts w:ascii="Arial" w:hAnsi="Arial" w:cs="Arial"/>
          <w:b/>
          <w:bCs/>
        </w:rPr>
        <w:t>Term dates</w:t>
      </w:r>
      <w:r w:rsidR="00521975">
        <w:rPr>
          <w:rFonts w:ascii="Arial" w:hAnsi="Arial" w:cs="Arial"/>
          <w:b/>
          <w:bCs/>
        </w:rPr>
        <w:t xml:space="preserve"> and exam periods</w:t>
      </w:r>
    </w:p>
    <w:p w:rsidR="00910E4D" w:rsidP="00518D01" w:rsidRDefault="00910E4D" w14:paraId="742DA2B2" w14:textId="2D26ED42">
      <w:pPr>
        <w:rPr>
          <w:rFonts w:ascii="Arial" w:hAnsi="Arial" w:cs="Arial"/>
        </w:rPr>
      </w:pPr>
      <w:r w:rsidRPr="00518D01">
        <w:rPr>
          <w:rFonts w:ascii="Arial" w:hAnsi="Arial" w:cs="Arial"/>
        </w:rPr>
        <w:t xml:space="preserve">Teaching takes place over three terms. For term dates and closure dates please consult our </w:t>
      </w:r>
      <w:hyperlink r:id="rId10">
        <w:r w:rsidRPr="00518D01">
          <w:rPr>
            <w:rStyle w:val="Hyperlink"/>
            <w:rFonts w:ascii="Arial" w:hAnsi="Arial" w:cs="Arial"/>
          </w:rPr>
          <w:t>website</w:t>
        </w:r>
      </w:hyperlink>
      <w:r w:rsidRPr="00518D01">
        <w:rPr>
          <w:rFonts w:ascii="Arial" w:hAnsi="Arial" w:cs="Arial"/>
        </w:rPr>
        <w:t xml:space="preserve">. </w:t>
      </w:r>
      <w:r w:rsidRPr="00521975" w:rsidR="00521975">
        <w:rPr>
          <w:rFonts w:ascii="Arial" w:hAnsi="Arial" w:eastAsia="Arial" w:cs="Arial"/>
          <w:color w:val="000000" w:themeColor="text1"/>
        </w:rPr>
        <w:t>College Exams take place during the week prior to the first week of Spring and Summer terms (Week 0) and in Week 11 of </w:t>
      </w:r>
      <w:proofErr w:type="gramStart"/>
      <w:r w:rsidRPr="00521975" w:rsidR="00521975">
        <w:rPr>
          <w:rFonts w:ascii="Arial" w:hAnsi="Arial" w:eastAsia="Arial" w:cs="Arial"/>
          <w:color w:val="000000" w:themeColor="text1"/>
        </w:rPr>
        <w:t>Summer</w:t>
      </w:r>
      <w:proofErr w:type="gramEnd"/>
      <w:r w:rsidRPr="00521975" w:rsidR="00521975">
        <w:rPr>
          <w:rFonts w:ascii="Arial" w:hAnsi="Arial" w:eastAsia="Arial" w:cs="Arial"/>
          <w:color w:val="000000" w:themeColor="text1"/>
        </w:rPr>
        <w:t> term</w:t>
      </w:r>
      <w:r w:rsidR="00521975">
        <w:rPr>
          <w:rFonts w:ascii="Arial" w:hAnsi="Arial" w:eastAsia="Arial" w:cs="Arial"/>
          <w:color w:val="000000" w:themeColor="text1"/>
        </w:rPr>
        <w:t>.</w:t>
      </w:r>
    </w:p>
    <w:p w:rsidRPr="00376FC2" w:rsidR="0076752D" w:rsidRDefault="0076752D" w14:paraId="66ACB711" w14:textId="5B4075AA">
      <w:pPr>
        <w:rPr>
          <w:rFonts w:ascii="Arial" w:hAnsi="Arial" w:cs="Arial"/>
        </w:rPr>
      </w:pPr>
    </w:p>
    <w:p w:rsidRPr="00376FC2" w:rsidR="007C08ED" w:rsidP="0076752D" w:rsidRDefault="0076752D" w14:paraId="4D0F1C80" w14:textId="1AFFC7C5">
      <w:pPr>
        <w:rPr>
          <w:rFonts w:ascii="Arial" w:hAnsi="Arial" w:cs="Arial"/>
          <w:b/>
          <w:bCs/>
        </w:rPr>
      </w:pPr>
      <w:r w:rsidRPr="00376FC2">
        <w:rPr>
          <w:rFonts w:ascii="Arial" w:hAnsi="Arial" w:cs="Arial"/>
          <w:b/>
          <w:bCs/>
        </w:rPr>
        <w:t>Locations</w:t>
      </w:r>
    </w:p>
    <w:p w:rsidRPr="00376FC2" w:rsidR="0076752D" w:rsidP="0076752D" w:rsidRDefault="0076752D" w14:paraId="0BCF48B3" w14:textId="63079AE5">
      <w:pPr>
        <w:rPr>
          <w:rFonts w:ascii="Arial" w:hAnsi="Arial" w:cs="Arial"/>
        </w:rPr>
      </w:pPr>
      <w:r w:rsidRPr="00376FC2">
        <w:rPr>
          <w:rFonts w:ascii="Arial" w:hAnsi="Arial" w:cs="Arial"/>
        </w:rPr>
        <w:t xml:space="preserve">Personal timetables, including the teaching venues, are provided through </w:t>
      </w:r>
      <w:hyperlink w:history="1" r:id="rId11">
        <w:r w:rsidRPr="00376FC2">
          <w:rPr>
            <w:rStyle w:val="Hyperlink"/>
            <w:rFonts w:ascii="Arial" w:hAnsi="Arial" w:cs="Arial"/>
          </w:rPr>
          <w:t>My Birkbeck</w:t>
        </w:r>
      </w:hyperlink>
      <w:r w:rsidRPr="00376FC2">
        <w:rPr>
          <w:rFonts w:ascii="Arial" w:hAnsi="Arial" w:cs="Arial"/>
        </w:rPr>
        <w:t>. You are advised to check your person</w:t>
      </w:r>
      <w:r w:rsidR="009832E0">
        <w:rPr>
          <w:rFonts w:ascii="Arial" w:hAnsi="Arial" w:cs="Arial"/>
        </w:rPr>
        <w:t>al</w:t>
      </w:r>
      <w:r w:rsidRPr="00376FC2">
        <w:rPr>
          <w:rFonts w:ascii="Arial" w:hAnsi="Arial" w:cs="Arial"/>
        </w:rPr>
        <w:t xml:space="preserve"> timetable before each lecture because room bookings can change at short notice. </w:t>
      </w:r>
    </w:p>
    <w:p w:rsidRPr="00376FC2" w:rsidR="0076752D" w:rsidRDefault="0076752D" w14:paraId="52EEDA97" w14:textId="4B739916">
      <w:pPr>
        <w:rPr>
          <w:rFonts w:ascii="Arial" w:hAnsi="Arial" w:cs="Arial"/>
        </w:rPr>
      </w:pPr>
    </w:p>
    <w:p w:rsidRPr="00376FC2" w:rsidR="00FB0E19" w:rsidP="00FB0E19" w:rsidRDefault="00FB0E19" w14:paraId="7EA46B02" w14:textId="77777777">
      <w:pPr>
        <w:rPr>
          <w:rFonts w:ascii="Arial" w:hAnsi="Arial" w:cs="Arial"/>
          <w:b/>
          <w:bCs/>
        </w:rPr>
      </w:pPr>
      <w:r w:rsidRPr="00376FC2">
        <w:rPr>
          <w:rFonts w:ascii="Arial" w:hAnsi="Arial" w:cs="Arial"/>
          <w:b/>
          <w:bCs/>
        </w:rPr>
        <w:t>Teaching delivery</w:t>
      </w:r>
    </w:p>
    <w:p w:rsidR="00FB0E19" w:rsidRDefault="00FB0E19" w14:paraId="3ABCF8E0" w14:textId="46BF1F3F">
      <w:pPr>
        <w:rPr>
          <w:rFonts w:ascii="Arial" w:hAnsi="Arial" w:cs="Arial"/>
        </w:rPr>
      </w:pPr>
      <w:r w:rsidRPr="2151A6C0">
        <w:rPr>
          <w:rFonts w:ascii="Arial" w:hAnsi="Arial" w:cs="Arial"/>
        </w:rPr>
        <w:t xml:space="preserve">The </w:t>
      </w:r>
      <w:proofErr w:type="gramStart"/>
      <w:r w:rsidRPr="2151A6C0" w:rsidR="21241051">
        <w:rPr>
          <w:rFonts w:ascii="Arial" w:hAnsi="Arial" w:cs="Arial"/>
        </w:rPr>
        <w:t>Faculty</w:t>
      </w:r>
      <w:proofErr w:type="gramEnd"/>
      <w:r w:rsidRPr="2151A6C0" w:rsidR="21241051">
        <w:rPr>
          <w:rFonts w:ascii="Arial" w:hAnsi="Arial" w:cs="Arial"/>
        </w:rPr>
        <w:t xml:space="preserve"> has</w:t>
      </w:r>
      <w:r w:rsidRPr="2151A6C0">
        <w:rPr>
          <w:rFonts w:ascii="Arial" w:hAnsi="Arial" w:cs="Arial"/>
        </w:rPr>
        <w:t xml:space="preserve"> a mix of in-person, online, and flexible delivery in the coming academic year. </w:t>
      </w:r>
      <w:r w:rsidRPr="2151A6C0" w:rsidR="742D8843">
        <w:rPr>
          <w:rFonts w:ascii="Arial" w:hAnsi="Arial" w:cs="Arial"/>
        </w:rPr>
        <w:t>This is module specific and</w:t>
      </w:r>
      <w:r w:rsidRPr="2151A6C0">
        <w:rPr>
          <w:rFonts w:ascii="Arial" w:hAnsi="Arial" w:cs="Arial"/>
        </w:rPr>
        <w:t xml:space="preserve"> details will be provided on the </w:t>
      </w:r>
      <w:hyperlink r:id="rId12">
        <w:r w:rsidRPr="2151A6C0">
          <w:rPr>
            <w:rStyle w:val="Hyperlink"/>
            <w:rFonts w:ascii="Arial" w:hAnsi="Arial" w:cs="Arial"/>
          </w:rPr>
          <w:t>Moodle</w:t>
        </w:r>
      </w:hyperlink>
      <w:r w:rsidRPr="2151A6C0">
        <w:rPr>
          <w:rFonts w:ascii="Arial" w:hAnsi="Arial" w:cs="Arial"/>
        </w:rPr>
        <w:t xml:space="preserve"> page </w:t>
      </w:r>
      <w:r w:rsidRPr="2151A6C0" w:rsidR="0DACFCE3">
        <w:rPr>
          <w:rFonts w:ascii="Arial" w:hAnsi="Arial" w:cs="Arial"/>
        </w:rPr>
        <w:t xml:space="preserve">and your timetable </w:t>
      </w:r>
      <w:r w:rsidRPr="2151A6C0">
        <w:rPr>
          <w:rFonts w:ascii="Arial" w:hAnsi="Arial" w:cs="Arial"/>
        </w:rPr>
        <w:t>for each module.</w:t>
      </w:r>
    </w:p>
    <w:p w:rsidR="0076752D" w:rsidRDefault="0076752D" w14:paraId="4D7B967E" w14:textId="77777777">
      <w:pPr>
        <w:rPr>
          <w:rFonts w:ascii="Arial" w:hAnsi="Arial" w:cs="Arial"/>
        </w:rPr>
      </w:pPr>
    </w:p>
    <w:p w:rsidR="0F068749" w:rsidP="0F068749" w:rsidRDefault="00D06836" w14:paraId="48EDD62F" w14:textId="74D62796">
      <w:pPr>
        <w:spacing w:line="259" w:lineRule="auto"/>
        <w:rPr>
          <w:rFonts w:ascii="Arial" w:hAnsi="Arial" w:cs="Arial"/>
          <w:b/>
          <w:bCs/>
        </w:rPr>
      </w:pPr>
      <w:r w:rsidRPr="450C2BA5">
        <w:rPr>
          <w:rFonts w:ascii="Arial" w:hAnsi="Arial" w:cs="Arial"/>
          <w:b/>
          <w:bCs/>
        </w:rPr>
        <w:t>Timetables</w:t>
      </w:r>
    </w:p>
    <w:p w:rsidR="0F068749" w:rsidP="0F068749" w:rsidRDefault="0F068749" w14:paraId="3B033F31" w14:textId="486D9BCD">
      <w:pPr>
        <w:spacing w:line="259" w:lineRule="auto"/>
        <w:rPr>
          <w:rFonts w:ascii="Arial" w:hAnsi="Arial" w:cs="Arial"/>
          <w:b/>
          <w:bCs/>
        </w:rPr>
      </w:pPr>
    </w:p>
    <w:p w:rsidR="00CAF656" w:rsidP="0F068749" w:rsidRDefault="00CAF656" w14:paraId="3B867DB6" w14:textId="2D64CE26">
      <w:pPr>
        <w:spacing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F068749">
        <w:rPr>
          <w:rFonts w:ascii="Arial" w:hAnsi="Arial" w:cs="Arial"/>
          <w:b/>
          <w:bCs/>
          <w:sz w:val="28"/>
          <w:szCs w:val="28"/>
          <w:u w:val="single"/>
        </w:rPr>
        <w:t>Year 3 full-time</w:t>
      </w:r>
    </w:p>
    <w:p w:rsidR="0F068749" w:rsidP="0F068749" w:rsidRDefault="0F068749" w14:paraId="0FC8FEEA" w14:textId="2A51A3E1">
      <w:pPr>
        <w:spacing w:line="259" w:lineRule="auto"/>
        <w:rPr>
          <w:rFonts w:ascii="Arial" w:hAnsi="Arial" w:cs="Arial"/>
          <w:b/>
          <w:bCs/>
        </w:rPr>
      </w:pPr>
    </w:p>
    <w:p w:rsidR="00CAF656" w:rsidP="0F068749" w:rsidRDefault="7533E09C" w14:paraId="0C1CCE33" w14:textId="32E6396B">
      <w:pPr>
        <w:spacing w:line="259" w:lineRule="auto"/>
        <w:rPr>
          <w:rFonts w:ascii="Arial" w:hAnsi="Arial" w:eastAsia="Arial" w:cs="Arial"/>
        </w:rPr>
      </w:pPr>
      <w:r w:rsidRPr="45EC2BB3">
        <w:rPr>
          <w:rFonts w:ascii="Arial" w:hAnsi="Arial" w:eastAsia="Arial" w:cs="Arial"/>
        </w:rPr>
        <w:t xml:space="preserve">Students take the below Compulsory module alongside </w:t>
      </w:r>
      <w:r w:rsidRPr="45EC2BB3" w:rsidR="2201AE6D">
        <w:rPr>
          <w:rFonts w:ascii="Arial" w:hAnsi="Arial" w:eastAsia="Arial" w:cs="Arial"/>
        </w:rPr>
        <w:t>2</w:t>
      </w:r>
      <w:r w:rsidRPr="45EC2BB3" w:rsidR="6E41237E">
        <w:rPr>
          <w:rFonts w:ascii="Arial" w:hAnsi="Arial" w:eastAsia="Arial" w:cs="Arial"/>
        </w:rPr>
        <w:t xml:space="preserve"> </w:t>
      </w:r>
      <w:r w:rsidRPr="45EC2BB3">
        <w:rPr>
          <w:rFonts w:ascii="Arial" w:hAnsi="Arial" w:eastAsia="Arial" w:cs="Arial"/>
        </w:rPr>
        <w:t>x Option modules</w:t>
      </w:r>
      <w:r w:rsidRPr="45EC2BB3" w:rsidR="0B0C653B">
        <w:rPr>
          <w:rFonts w:ascii="Arial" w:hAnsi="Arial" w:eastAsia="Arial" w:cs="Arial"/>
        </w:rPr>
        <w:t xml:space="preserve"> (</w:t>
      </w:r>
      <w:r w:rsidRPr="45EC2BB3" w:rsidR="1F482A90">
        <w:rPr>
          <w:rFonts w:ascii="Arial" w:hAnsi="Arial" w:eastAsia="Arial" w:cs="Arial"/>
        </w:rPr>
        <w:t>6</w:t>
      </w:r>
      <w:r w:rsidRPr="45EC2BB3" w:rsidR="0B0C653B">
        <w:rPr>
          <w:rFonts w:ascii="Arial" w:hAnsi="Arial" w:eastAsia="Arial" w:cs="Arial"/>
        </w:rPr>
        <w:t>0 credits)</w:t>
      </w:r>
    </w:p>
    <w:p w:rsidR="0F068749" w:rsidP="0F068749" w:rsidRDefault="0F068749" w14:paraId="78321E4A" w14:textId="2F4F6683">
      <w:pPr>
        <w:spacing w:line="259" w:lineRule="auto"/>
        <w:rPr>
          <w:rFonts w:ascii="Arial" w:hAnsi="Arial" w:eastAsia="Arial" w:cs="Arial"/>
        </w:rPr>
      </w:pPr>
    </w:p>
    <w:p w:rsidR="00CAF656" w:rsidP="0F068749" w:rsidRDefault="7533E09C" w14:paraId="04F5E1F8" w14:textId="4F8D76B3">
      <w:pPr>
        <w:rPr>
          <w:rFonts w:ascii="Arial" w:hAnsi="Arial" w:cs="Arial"/>
          <w:b/>
          <w:bCs/>
        </w:rPr>
      </w:pPr>
      <w:r w:rsidRPr="3FBCCFAA">
        <w:rPr>
          <w:rFonts w:ascii="Arial" w:hAnsi="Arial" w:cs="Arial"/>
          <w:b/>
          <w:bCs/>
        </w:rPr>
        <w:t>Compulsory Modules</w:t>
      </w:r>
    </w:p>
    <w:tbl>
      <w:tblPr>
        <w:tblStyle w:val="TableGrid"/>
        <w:tblW w:w="9026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75"/>
        <w:gridCol w:w="1635"/>
        <w:gridCol w:w="1620"/>
        <w:gridCol w:w="4496"/>
      </w:tblGrid>
      <w:tr w:rsidR="3FBCCFAA" w:rsidTr="0A8661BA" w14:paraId="61658C9F" w14:textId="77777777">
        <w:trPr>
          <w:trHeight w:val="315"/>
        </w:trPr>
        <w:tc>
          <w:tcPr>
            <w:tcW w:w="1275" w:type="dxa"/>
            <w:tcMar/>
          </w:tcPr>
          <w:p w:rsidR="3FBCCFAA" w:rsidP="3FBCCFAA" w:rsidRDefault="3FBCCFAA" w14:paraId="476E7C73" w14:textId="77777777">
            <w:pPr>
              <w:rPr>
                <w:rFonts w:ascii="Arial" w:hAnsi="Arial" w:cs="Arial"/>
                <w:b/>
                <w:bCs/>
              </w:rPr>
            </w:pPr>
            <w:r w:rsidRPr="3FBCCFAA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635" w:type="dxa"/>
            <w:tcMar/>
          </w:tcPr>
          <w:p w:rsidR="3FBCCFAA" w:rsidP="3FBCCFAA" w:rsidRDefault="3FBCCFAA" w14:paraId="2E05CC33" w14:textId="77777777">
            <w:pPr>
              <w:rPr>
                <w:rFonts w:ascii="Arial" w:hAnsi="Arial" w:cs="Arial"/>
                <w:b/>
                <w:bCs/>
              </w:rPr>
            </w:pPr>
            <w:r w:rsidRPr="3FBCCFAA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620" w:type="dxa"/>
            <w:tcMar/>
          </w:tcPr>
          <w:p w:rsidR="3FBCCFAA" w:rsidP="3FBCCFAA" w:rsidRDefault="3FBCCFAA" w14:paraId="28F85416" w14:textId="77777777">
            <w:pPr>
              <w:rPr>
                <w:rFonts w:ascii="Arial" w:hAnsi="Arial" w:cs="Arial"/>
                <w:b/>
                <w:bCs/>
              </w:rPr>
            </w:pPr>
            <w:r w:rsidRPr="3FBCCFAA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4496" w:type="dxa"/>
            <w:tcMar/>
          </w:tcPr>
          <w:p w:rsidR="3FBCCFAA" w:rsidP="3FBCCFAA" w:rsidRDefault="3FBCCFAA" w14:paraId="6D391AEA" w14:textId="77777777">
            <w:pPr>
              <w:rPr>
                <w:rFonts w:ascii="Arial" w:hAnsi="Arial" w:cs="Arial"/>
                <w:b/>
                <w:bCs/>
              </w:rPr>
            </w:pPr>
            <w:r w:rsidRPr="3FBCCFAA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3FBCCFAA" w:rsidTr="0A8661BA" w14:paraId="38C0C4AE" w14:textId="77777777">
        <w:trPr>
          <w:trHeight w:val="300"/>
        </w:trPr>
        <w:tc>
          <w:tcPr>
            <w:tcW w:w="1275" w:type="dxa"/>
            <w:tcMar/>
          </w:tcPr>
          <w:p w:rsidR="3FBCCFAA" w:rsidP="3FBCCFAA" w:rsidRDefault="3FBCCFAA" w14:paraId="3EFFE78E" w14:textId="54470E2F">
            <w:pPr>
              <w:spacing w:line="259" w:lineRule="auto"/>
            </w:pPr>
            <w:r w:rsidRPr="3FBCCFAA">
              <w:rPr>
                <w:rFonts w:ascii="Arial" w:hAnsi="Arial" w:cs="Arial"/>
              </w:rPr>
              <w:t>Autumn &amp; Spring</w:t>
            </w:r>
          </w:p>
        </w:tc>
        <w:tc>
          <w:tcPr>
            <w:tcW w:w="1635" w:type="dxa"/>
            <w:tcMar/>
          </w:tcPr>
          <w:p w:rsidR="3FBCCFAA" w:rsidP="3FBCCFAA" w:rsidRDefault="3FBCCFAA" w14:paraId="184A225E" w14:textId="0D5FC1F2">
            <w:pPr>
              <w:spacing w:line="259" w:lineRule="auto"/>
            </w:pPr>
            <w:r w:rsidRPr="3FBCCFAA">
              <w:rPr>
                <w:rFonts w:ascii="Arial" w:hAnsi="Arial" w:cs="Arial"/>
              </w:rPr>
              <w:t>Wednesday</w:t>
            </w:r>
          </w:p>
        </w:tc>
        <w:tc>
          <w:tcPr>
            <w:tcW w:w="1620" w:type="dxa"/>
            <w:tcMar/>
          </w:tcPr>
          <w:p w:rsidR="3FBCCFAA" w:rsidP="3FBCCFAA" w:rsidRDefault="3FBCCFAA" w14:paraId="60ACD940" w14:textId="2366A607">
            <w:pPr>
              <w:rPr>
                <w:rFonts w:ascii="Arial" w:hAnsi="Arial" w:cs="Arial"/>
              </w:rPr>
            </w:pPr>
            <w:r w:rsidRPr="3FBCCFAA">
              <w:rPr>
                <w:rFonts w:ascii="Arial" w:hAnsi="Arial" w:cs="Arial"/>
              </w:rPr>
              <w:t>18:00-19:30</w:t>
            </w:r>
          </w:p>
        </w:tc>
        <w:tc>
          <w:tcPr>
            <w:tcW w:w="4496" w:type="dxa"/>
            <w:tcMar/>
          </w:tcPr>
          <w:p w:rsidR="3FBCCFAA" w:rsidP="3FBCCFAA" w:rsidRDefault="3FBCCFAA" w14:paraId="170A1471" w14:textId="30C3780F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3">
              <w:r w:rsidRPr="3FBCCFAA">
                <w:rPr>
                  <w:rStyle w:val="Hyperlink"/>
                  <w:rFonts w:ascii="Arial" w:hAnsi="Arial" w:eastAsia="Arial" w:cs="Arial"/>
                  <w:color w:val="1779BA"/>
                </w:rPr>
                <w:t>Statistics: Theory and Practice</w:t>
              </w:r>
            </w:hyperlink>
          </w:p>
        </w:tc>
      </w:tr>
      <w:tr w:rsidR="3FBCCFAA" w:rsidTr="0A8661BA" w14:paraId="16B21DC1" w14:textId="77777777">
        <w:trPr>
          <w:trHeight w:val="300"/>
        </w:trPr>
        <w:tc>
          <w:tcPr>
            <w:tcW w:w="1275" w:type="dxa"/>
            <w:tcMar/>
          </w:tcPr>
          <w:p w:rsidR="3FBCCFAA" w:rsidP="3FBCCFAA" w:rsidRDefault="3FBCCFAA" w14:paraId="72D4D36A" w14:textId="70A3D308">
            <w:pPr>
              <w:spacing w:line="259" w:lineRule="auto"/>
            </w:pPr>
            <w:r w:rsidRPr="3FBCCFAA">
              <w:rPr>
                <w:rFonts w:ascii="Arial" w:hAnsi="Arial" w:cs="Arial"/>
              </w:rPr>
              <w:t>Autumn &amp; Spring</w:t>
            </w:r>
          </w:p>
        </w:tc>
        <w:tc>
          <w:tcPr>
            <w:tcW w:w="1635" w:type="dxa"/>
            <w:tcMar/>
          </w:tcPr>
          <w:p w:rsidR="3FBCCFAA" w:rsidP="3FBCCFAA" w:rsidRDefault="3FBCCFAA" w14:paraId="03E92CDE" w14:textId="471BAB9F">
            <w:pPr>
              <w:spacing w:line="259" w:lineRule="auto"/>
            </w:pPr>
            <w:r w:rsidRPr="3FBCCFAA">
              <w:rPr>
                <w:rFonts w:ascii="Arial" w:hAnsi="Arial" w:cs="Arial"/>
              </w:rPr>
              <w:t>Thursday</w:t>
            </w:r>
          </w:p>
        </w:tc>
        <w:tc>
          <w:tcPr>
            <w:tcW w:w="1620" w:type="dxa"/>
            <w:tcMar/>
          </w:tcPr>
          <w:p w:rsidR="3FBCCFAA" w:rsidP="3FBCCFAA" w:rsidRDefault="3FBCCFAA" w14:paraId="0BBC8ED6" w14:textId="4AC2223C">
            <w:pPr>
              <w:rPr>
                <w:rFonts w:ascii="Arial" w:hAnsi="Arial" w:cs="Arial"/>
              </w:rPr>
            </w:pPr>
            <w:r w:rsidRPr="3FBCCFAA">
              <w:rPr>
                <w:rFonts w:ascii="Arial" w:hAnsi="Arial" w:cs="Arial"/>
              </w:rPr>
              <w:t>18:00-19:30</w:t>
            </w:r>
          </w:p>
        </w:tc>
        <w:tc>
          <w:tcPr>
            <w:tcW w:w="4496" w:type="dxa"/>
            <w:tcMar/>
          </w:tcPr>
          <w:p w:rsidR="3FBCCFAA" w:rsidP="3FBCCFAA" w:rsidRDefault="3FBCCFAA" w14:paraId="54084274" w14:textId="1A5006E4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4">
              <w:r w:rsidRPr="3FBCCFAA">
                <w:rPr>
                  <w:rStyle w:val="Hyperlink"/>
                  <w:rFonts w:ascii="Arial" w:hAnsi="Arial" w:eastAsia="Arial" w:cs="Arial"/>
                  <w:color w:val="1779BA"/>
                </w:rPr>
                <w:t>Data Science</w:t>
              </w:r>
            </w:hyperlink>
          </w:p>
        </w:tc>
      </w:tr>
    </w:tbl>
    <w:p w:rsidR="0F068749" w:rsidP="0F068749" w:rsidRDefault="0F068749" w14:paraId="0A05BEFB" w14:textId="39DAEF46">
      <w:pPr>
        <w:spacing w:line="259" w:lineRule="auto"/>
        <w:rPr>
          <w:rFonts w:ascii="Arial" w:hAnsi="Arial" w:cs="Arial"/>
          <w:b/>
          <w:bCs/>
        </w:rPr>
      </w:pPr>
    </w:p>
    <w:p w:rsidR="00CAF656" w:rsidP="0F068749" w:rsidRDefault="00CAF656" w14:paraId="04C1975B" w14:textId="0350E769">
      <w:pPr>
        <w:rPr>
          <w:rFonts w:ascii="Arial" w:hAnsi="Arial" w:cs="Arial"/>
          <w:b/>
          <w:bCs/>
        </w:rPr>
      </w:pPr>
      <w:r w:rsidRPr="3FBCCFAA">
        <w:rPr>
          <w:rFonts w:ascii="Arial" w:hAnsi="Arial" w:cs="Arial"/>
          <w:b/>
          <w:bCs/>
        </w:rPr>
        <w:t>Optional Modules</w:t>
      </w:r>
    </w:p>
    <w:tbl>
      <w:tblPr>
        <w:tblStyle w:val="TableGrid"/>
        <w:tblW w:w="9026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20"/>
        <w:gridCol w:w="1650"/>
        <w:gridCol w:w="1665"/>
        <w:gridCol w:w="4491"/>
      </w:tblGrid>
      <w:tr w:rsidR="3FBCCFAA" w:rsidTr="0A8661BA" w14:paraId="48BCDD1D" w14:textId="77777777">
        <w:trPr>
          <w:trHeight w:val="300"/>
        </w:trPr>
        <w:tc>
          <w:tcPr>
            <w:tcW w:w="1220" w:type="dxa"/>
            <w:tcMar/>
          </w:tcPr>
          <w:p w:rsidR="3FBCCFAA" w:rsidP="3FBCCFAA" w:rsidRDefault="3FBCCFAA" w14:paraId="041D4140" w14:textId="77777777">
            <w:pPr>
              <w:rPr>
                <w:rFonts w:ascii="Arial" w:hAnsi="Arial" w:cs="Arial"/>
                <w:b/>
                <w:bCs/>
              </w:rPr>
            </w:pPr>
            <w:r w:rsidRPr="3FBCCFAA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650" w:type="dxa"/>
            <w:tcMar/>
          </w:tcPr>
          <w:p w:rsidR="3FBCCFAA" w:rsidP="3FBCCFAA" w:rsidRDefault="3FBCCFAA" w14:paraId="1CC957E0" w14:textId="77777777">
            <w:pPr>
              <w:rPr>
                <w:rFonts w:ascii="Arial" w:hAnsi="Arial" w:cs="Arial"/>
                <w:b/>
                <w:bCs/>
              </w:rPr>
            </w:pPr>
            <w:r w:rsidRPr="3FBCCFAA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665" w:type="dxa"/>
            <w:tcMar/>
          </w:tcPr>
          <w:p w:rsidR="3FBCCFAA" w:rsidP="3FBCCFAA" w:rsidRDefault="3FBCCFAA" w14:paraId="30EDF7E0" w14:textId="77777777">
            <w:pPr>
              <w:rPr>
                <w:rFonts w:ascii="Arial" w:hAnsi="Arial" w:cs="Arial"/>
                <w:b/>
                <w:bCs/>
              </w:rPr>
            </w:pPr>
            <w:r w:rsidRPr="3FBCCFAA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4491" w:type="dxa"/>
            <w:tcMar/>
          </w:tcPr>
          <w:p w:rsidR="3FBCCFAA" w:rsidP="3FBCCFAA" w:rsidRDefault="3FBCCFAA" w14:paraId="25662777" w14:textId="77777777">
            <w:pPr>
              <w:rPr>
                <w:rFonts w:ascii="Arial" w:hAnsi="Arial" w:cs="Arial"/>
                <w:b/>
                <w:bCs/>
              </w:rPr>
            </w:pPr>
            <w:r w:rsidRPr="3FBCCFAA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0845A05" w:rsidTr="0A8661BA" w14:paraId="36E23043" w14:textId="77777777">
        <w:trPr>
          <w:trHeight w:val="300"/>
        </w:trPr>
        <w:tc>
          <w:tcPr>
            <w:tcW w:w="1220" w:type="dxa"/>
            <w:tcMar/>
          </w:tcPr>
          <w:p w:rsidR="00845A05" w:rsidP="00845A05" w:rsidRDefault="00845A05" w14:paraId="013D38A6" w14:textId="71B33948">
            <w:pPr>
              <w:spacing w:line="259" w:lineRule="auto"/>
            </w:pPr>
            <w:r>
              <w:rPr>
                <w:rStyle w:val="normaltextrun"/>
                <w:rFonts w:ascii="Arial" w:hAnsi="Arial" w:cs="Arial"/>
              </w:rPr>
              <w:t>Autumn</w:t>
            </w:r>
            <w:r>
              <w:rPr>
                <w:rStyle w:val="scxw177478048"/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br/>
            </w:r>
            <w:r>
              <w:rPr>
                <w:rStyle w:val="normaltextrun"/>
                <w:rFonts w:ascii="Arial" w:hAnsi="Arial" w:cs="Arial"/>
              </w:rPr>
              <w:t>Spring &amp; Summer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1650" w:type="dxa"/>
            <w:tcMar/>
          </w:tcPr>
          <w:p w:rsidR="009050CC" w:rsidP="00845A05" w:rsidRDefault="00845A05" w14:paraId="3C04DF53" w14:textId="77777777">
            <w:pPr>
              <w:spacing w:line="259" w:lineRule="auto"/>
              <w:rPr>
                <w:rStyle w:val="normaltextrun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Monday </w:t>
            </w:r>
          </w:p>
          <w:p w:rsidR="00845A05" w:rsidP="00845A05" w:rsidRDefault="00845A05" w14:paraId="26492DEC" w14:textId="697B58A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Tuesday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1665" w:type="dxa"/>
            <w:tcMar/>
          </w:tcPr>
          <w:p w:rsidR="00845A05" w:rsidP="00845A05" w:rsidRDefault="00845A05" w14:paraId="0A673CA2" w14:textId="5BD5684C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18:00-19:30</w:t>
            </w:r>
            <w:r>
              <w:rPr>
                <w:rStyle w:val="scxw177478048"/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br/>
            </w:r>
            <w:r>
              <w:rPr>
                <w:rStyle w:val="normaltextrun"/>
                <w:rFonts w:ascii="Arial" w:hAnsi="Arial" w:cs="Arial"/>
              </w:rPr>
              <w:t>18:00-19:30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491" w:type="dxa"/>
            <w:tcMar/>
          </w:tcPr>
          <w:p w:rsidR="00845A05" w:rsidP="00845A05" w:rsidRDefault="00845A05" w14:paraId="38D35763" w14:textId="736BF90B">
            <w:pPr>
              <w:spacing w:line="259" w:lineRule="auto"/>
              <w:rPr>
                <w:rFonts w:ascii="Arial" w:hAnsi="Arial" w:cs="Arial"/>
              </w:rPr>
            </w:pPr>
            <w:hyperlink w:anchor="content" r:id="rId15">
              <w:r w:rsidRPr="3FBCCFAA">
                <w:rPr>
                  <w:rStyle w:val="Hyperlink"/>
                  <w:rFonts w:ascii="Arial" w:hAnsi="Arial" w:eastAsia="Arial" w:cs="Arial"/>
                  <w:color w:val="1779BA"/>
                </w:rPr>
                <w:t>Problems in Mathematics</w:t>
              </w:r>
            </w:hyperlink>
            <w:r w:rsidRPr="3FBCCFAA">
              <w:rPr>
                <w:rFonts w:ascii="Arial" w:hAnsi="Arial" w:cs="Arial"/>
              </w:rPr>
              <w:t xml:space="preserve"> (4 sessions across the academic year)</w:t>
            </w:r>
          </w:p>
        </w:tc>
      </w:tr>
      <w:tr w:rsidR="3FBCCFAA" w:rsidTr="0A8661BA" w14:paraId="60A94B7E" w14:textId="77777777">
        <w:trPr>
          <w:trHeight w:val="300"/>
        </w:trPr>
        <w:tc>
          <w:tcPr>
            <w:tcW w:w="1220" w:type="dxa"/>
            <w:tcMar/>
          </w:tcPr>
          <w:p w:rsidR="3FBCCFAA" w:rsidP="3FBCCFAA" w:rsidRDefault="3FBCCFAA" w14:paraId="10447566" w14:textId="554F0EE4">
            <w:pPr>
              <w:spacing w:line="259" w:lineRule="auto"/>
            </w:pPr>
            <w:r w:rsidRPr="3FBCCFAA">
              <w:rPr>
                <w:rFonts w:ascii="Arial" w:hAnsi="Arial" w:cs="Arial"/>
              </w:rPr>
              <w:t>Autumn &amp; Spring</w:t>
            </w:r>
          </w:p>
        </w:tc>
        <w:tc>
          <w:tcPr>
            <w:tcW w:w="1650" w:type="dxa"/>
            <w:tcMar/>
          </w:tcPr>
          <w:p w:rsidR="3FBCCFAA" w:rsidP="3FBCCFAA" w:rsidRDefault="00845A05" w14:paraId="6BB0004B" w14:textId="46504CFF">
            <w:pPr>
              <w:spacing w:line="259" w:lineRule="auto"/>
            </w:pPr>
            <w:r>
              <w:rPr>
                <w:rFonts w:ascii="Arial" w:hAnsi="Arial" w:cs="Arial"/>
              </w:rPr>
              <w:t>Fri</w:t>
            </w:r>
            <w:r w:rsidRPr="3FBCCFAA" w:rsidR="3FBCCFAA">
              <w:rPr>
                <w:rFonts w:ascii="Arial" w:hAnsi="Arial" w:cs="Arial"/>
              </w:rPr>
              <w:t>day</w:t>
            </w:r>
          </w:p>
        </w:tc>
        <w:tc>
          <w:tcPr>
            <w:tcW w:w="1665" w:type="dxa"/>
            <w:tcMar/>
          </w:tcPr>
          <w:p w:rsidR="3FBCCFAA" w:rsidP="3FBCCFAA" w:rsidRDefault="3FBCCFAA" w14:paraId="623867B3" w14:textId="4DC00B79">
            <w:pPr>
              <w:rPr>
                <w:rFonts w:ascii="Arial" w:hAnsi="Arial" w:cs="Arial"/>
              </w:rPr>
            </w:pPr>
            <w:r w:rsidRPr="3FBCCFAA">
              <w:rPr>
                <w:rFonts w:ascii="Arial" w:hAnsi="Arial" w:cs="Arial"/>
              </w:rPr>
              <w:t>19:30-21:00</w:t>
            </w:r>
          </w:p>
        </w:tc>
        <w:tc>
          <w:tcPr>
            <w:tcW w:w="4491" w:type="dxa"/>
            <w:tcMar/>
          </w:tcPr>
          <w:p w:rsidR="3FBCCFAA" w:rsidP="3FBCCFAA" w:rsidRDefault="3FBCCFAA" w14:paraId="630099AA" w14:textId="578B10DC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6">
              <w:r w:rsidRPr="5F397986">
                <w:rPr>
                  <w:rStyle w:val="Hyperlink"/>
                  <w:rFonts w:ascii="Arial" w:hAnsi="Arial" w:eastAsia="Arial" w:cs="Arial"/>
                  <w:color w:val="1779BA"/>
                </w:rPr>
                <w:t>Calculus 3: Transforms &amp; Models</w:t>
              </w:r>
            </w:hyperlink>
          </w:p>
        </w:tc>
      </w:tr>
      <w:tr w:rsidR="5F397986" w:rsidTr="0A8661BA" w14:paraId="624344AE" w14:textId="77777777">
        <w:trPr>
          <w:trHeight w:val="300"/>
        </w:trPr>
        <w:tc>
          <w:tcPr>
            <w:tcW w:w="1220" w:type="dxa"/>
            <w:tcMar/>
          </w:tcPr>
          <w:p w:rsidR="7B9F974E" w:rsidP="5F397986" w:rsidRDefault="7B9F974E" w14:paraId="1E42DDD0" w14:textId="4CB1D7D4">
            <w:pPr>
              <w:spacing w:line="259" w:lineRule="auto"/>
              <w:rPr>
                <w:rFonts w:ascii="Arial" w:hAnsi="Arial" w:cs="Arial"/>
              </w:rPr>
            </w:pPr>
            <w:r w:rsidRPr="5F397986">
              <w:rPr>
                <w:rFonts w:ascii="Arial" w:hAnsi="Arial" w:cs="Arial"/>
              </w:rPr>
              <w:t>Summer</w:t>
            </w:r>
          </w:p>
        </w:tc>
        <w:tc>
          <w:tcPr>
            <w:tcW w:w="1650" w:type="dxa"/>
            <w:tcMar/>
          </w:tcPr>
          <w:p w:rsidR="7B9F974E" w:rsidP="5F397986" w:rsidRDefault="7B9F974E" w14:paraId="254B38EF" w14:textId="19AB43AB">
            <w:pPr>
              <w:spacing w:line="259" w:lineRule="auto"/>
              <w:rPr>
                <w:rFonts w:ascii="Arial" w:hAnsi="Arial" w:cs="Arial"/>
              </w:rPr>
            </w:pPr>
            <w:r w:rsidRPr="5F397986">
              <w:rPr>
                <w:rFonts w:ascii="Arial" w:hAnsi="Arial" w:cs="Arial"/>
              </w:rPr>
              <w:t>Thursday</w:t>
            </w:r>
          </w:p>
        </w:tc>
        <w:tc>
          <w:tcPr>
            <w:tcW w:w="1665" w:type="dxa"/>
            <w:tcMar/>
          </w:tcPr>
          <w:p w:rsidR="7B9F974E" w:rsidP="5F397986" w:rsidRDefault="7B9F974E" w14:paraId="1793B02D" w14:textId="39F6C63C">
            <w:pPr>
              <w:rPr>
                <w:rFonts w:ascii="Arial" w:hAnsi="Arial" w:cs="Arial"/>
              </w:rPr>
            </w:pPr>
            <w:r w:rsidRPr="5F397986">
              <w:rPr>
                <w:rFonts w:ascii="Arial" w:hAnsi="Arial" w:cs="Arial"/>
              </w:rPr>
              <w:t>18:00-</w:t>
            </w:r>
            <w:r w:rsidR="00845A05">
              <w:rPr>
                <w:rFonts w:ascii="Arial" w:hAnsi="Arial" w:cs="Arial"/>
              </w:rPr>
              <w:t>19:30</w:t>
            </w:r>
          </w:p>
        </w:tc>
        <w:tc>
          <w:tcPr>
            <w:tcW w:w="4491" w:type="dxa"/>
            <w:tcMar/>
          </w:tcPr>
          <w:p w:rsidR="7B9F974E" w:rsidP="5F397986" w:rsidRDefault="7B9F974E" w14:paraId="44F89911" w14:textId="79280D78">
            <w:pPr>
              <w:rPr>
                <w:rFonts w:ascii="Arial" w:hAnsi="Arial" w:eastAsia="Arial" w:cs="Arial"/>
                <w:color w:val="1779BA"/>
              </w:rPr>
            </w:pPr>
            <w:hyperlink w:anchor="content" r:id="rId17">
              <w:r w:rsidRPr="5F397986">
                <w:rPr>
                  <w:rStyle w:val="Hyperlink"/>
                  <w:rFonts w:ascii="Arial" w:hAnsi="Arial" w:eastAsia="Arial" w:cs="Arial"/>
                </w:rPr>
                <w:t>Abstract Algebra 2</w:t>
              </w:r>
            </w:hyperlink>
          </w:p>
          <w:p w:rsidR="5F397986" w:rsidP="5F397986" w:rsidRDefault="5F397986" w14:paraId="5C01A120" w14:textId="3C4835C7">
            <w:pPr>
              <w:rPr>
                <w:rFonts w:ascii="Arial" w:hAnsi="Arial" w:eastAsia="Arial" w:cs="Arial"/>
                <w:color w:val="1779BA"/>
              </w:rPr>
            </w:pPr>
          </w:p>
        </w:tc>
      </w:tr>
      <w:tr w:rsidR="5F397986" w:rsidTr="0A8661BA" w14:paraId="37E9456D" w14:textId="77777777">
        <w:trPr>
          <w:trHeight w:val="300"/>
        </w:trPr>
        <w:tc>
          <w:tcPr>
            <w:tcW w:w="1220" w:type="dxa"/>
            <w:tcMar/>
          </w:tcPr>
          <w:p w:rsidR="7B9F974E" w:rsidP="5F397986" w:rsidRDefault="7B9F974E" w14:paraId="63066E1F" w14:textId="4D8C3B10">
            <w:pPr>
              <w:spacing w:line="259" w:lineRule="auto"/>
              <w:rPr>
                <w:rFonts w:ascii="Arial" w:hAnsi="Arial" w:cs="Arial"/>
              </w:rPr>
            </w:pPr>
            <w:r w:rsidRPr="5F397986">
              <w:rPr>
                <w:rFonts w:ascii="Arial" w:hAnsi="Arial" w:cs="Arial"/>
              </w:rPr>
              <w:t>Summer</w:t>
            </w:r>
          </w:p>
        </w:tc>
        <w:tc>
          <w:tcPr>
            <w:tcW w:w="1650" w:type="dxa"/>
            <w:tcMar/>
          </w:tcPr>
          <w:p w:rsidR="7B9F974E" w:rsidP="5F397986" w:rsidRDefault="7B9F974E" w14:paraId="196BCC61" w14:textId="1ED043DE">
            <w:pPr>
              <w:spacing w:line="259" w:lineRule="auto"/>
              <w:rPr>
                <w:rFonts w:ascii="Arial" w:hAnsi="Arial" w:cs="Arial"/>
              </w:rPr>
            </w:pPr>
            <w:r w:rsidRPr="5F397986">
              <w:rPr>
                <w:rFonts w:ascii="Arial" w:hAnsi="Arial" w:cs="Arial"/>
              </w:rPr>
              <w:t>Friday</w:t>
            </w:r>
          </w:p>
        </w:tc>
        <w:tc>
          <w:tcPr>
            <w:tcW w:w="1665" w:type="dxa"/>
            <w:tcMar/>
          </w:tcPr>
          <w:p w:rsidR="7B9F974E" w:rsidP="5F397986" w:rsidRDefault="7B9F974E" w14:paraId="361145C2" w14:textId="7B33C4EA">
            <w:pPr>
              <w:rPr>
                <w:rFonts w:ascii="Arial" w:hAnsi="Arial" w:cs="Arial"/>
              </w:rPr>
            </w:pPr>
            <w:r w:rsidRPr="5F397986">
              <w:rPr>
                <w:rFonts w:ascii="Arial" w:hAnsi="Arial" w:cs="Arial"/>
              </w:rPr>
              <w:t>18:00-21:00</w:t>
            </w:r>
          </w:p>
        </w:tc>
        <w:tc>
          <w:tcPr>
            <w:tcW w:w="4491" w:type="dxa"/>
            <w:tcMar/>
          </w:tcPr>
          <w:p w:rsidR="7B9F974E" w:rsidP="5F397986" w:rsidRDefault="7B9F974E" w14:paraId="02130B9F" w14:textId="753B6562">
            <w:pPr>
              <w:rPr>
                <w:rFonts w:ascii="Arial" w:hAnsi="Arial" w:eastAsia="Arial" w:cs="Arial"/>
                <w:color w:val="1779BA"/>
              </w:rPr>
            </w:pPr>
            <w:hyperlink w:anchor="content" r:id="rId18">
              <w:r w:rsidRPr="5F397986">
                <w:rPr>
                  <w:rStyle w:val="Hyperlink"/>
                  <w:rFonts w:ascii="Arial" w:hAnsi="Arial" w:eastAsia="Arial" w:cs="Arial"/>
                </w:rPr>
                <w:t>Real Analysis</w:t>
              </w:r>
            </w:hyperlink>
          </w:p>
          <w:p w:rsidR="5F397986" w:rsidP="5F397986" w:rsidRDefault="5F397986" w14:paraId="7FBEF497" w14:textId="38DF5F80">
            <w:pPr>
              <w:rPr>
                <w:rFonts w:ascii="Arial" w:hAnsi="Arial" w:eastAsia="Arial" w:cs="Arial"/>
                <w:color w:val="1779BA"/>
              </w:rPr>
            </w:pPr>
          </w:p>
        </w:tc>
      </w:tr>
    </w:tbl>
    <w:p w:rsidR="5F397986" w:rsidP="5F397986" w:rsidRDefault="5F397986" w14:paraId="12EA040D" w14:textId="68C66772">
      <w:pPr>
        <w:rPr>
          <w:rFonts w:ascii="Arial" w:hAnsi="Arial" w:eastAsia="Arial" w:cs="Arial"/>
          <w:b/>
          <w:bCs/>
          <w:sz w:val="28"/>
          <w:szCs w:val="28"/>
          <w:u w:val="single"/>
        </w:rPr>
      </w:pPr>
    </w:p>
    <w:p w:rsidR="007D35C9" w:rsidP="29199150" w:rsidRDefault="007D35C9" w14:paraId="4B9A32A5" w14:textId="77777777">
      <w:pPr>
        <w:rPr>
          <w:rFonts w:ascii="Arial" w:hAnsi="Arial" w:eastAsia="Arial" w:cs="Arial"/>
          <w:b/>
          <w:bCs/>
          <w:sz w:val="28"/>
          <w:szCs w:val="28"/>
          <w:u w:val="single"/>
        </w:rPr>
      </w:pPr>
    </w:p>
    <w:p w:rsidR="007D35C9" w:rsidP="29199150" w:rsidRDefault="007D35C9" w14:paraId="0CD23101" w14:textId="77777777">
      <w:pPr>
        <w:rPr>
          <w:rFonts w:ascii="Arial" w:hAnsi="Arial" w:eastAsia="Arial" w:cs="Arial"/>
          <w:b/>
          <w:bCs/>
          <w:sz w:val="28"/>
          <w:szCs w:val="28"/>
          <w:u w:val="single"/>
        </w:rPr>
      </w:pPr>
    </w:p>
    <w:p w:rsidR="12DA5811" w:rsidP="3CF1AE7D" w:rsidRDefault="61BBF2A8" w14:paraId="01477A21" w14:textId="4E4ECCFD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F068749">
        <w:rPr>
          <w:rFonts w:ascii="Arial" w:hAnsi="Arial" w:cs="Arial"/>
          <w:b/>
          <w:bCs/>
          <w:sz w:val="28"/>
          <w:szCs w:val="28"/>
          <w:u w:val="single"/>
        </w:rPr>
        <w:t xml:space="preserve">Year </w:t>
      </w:r>
      <w:r w:rsidRPr="0F068749" w:rsidR="61198B3D">
        <w:rPr>
          <w:rFonts w:ascii="Arial" w:hAnsi="Arial" w:cs="Arial"/>
          <w:b/>
          <w:bCs/>
          <w:sz w:val="28"/>
          <w:szCs w:val="28"/>
          <w:u w:val="single"/>
        </w:rPr>
        <w:t>3 part-time</w:t>
      </w:r>
    </w:p>
    <w:p w:rsidR="12DA5811" w:rsidP="12DA5811" w:rsidRDefault="12DA5811" w14:paraId="16988036" w14:textId="165B4561">
      <w:pPr>
        <w:rPr>
          <w:rFonts w:ascii="Arial" w:hAnsi="Arial" w:cs="Arial"/>
          <w:b/>
          <w:bCs/>
        </w:rPr>
      </w:pPr>
    </w:p>
    <w:p w:rsidRPr="00376FC2" w:rsidR="005342C4" w:rsidP="0F068749" w:rsidRDefault="626859AE" w14:paraId="4A3F14FC" w14:textId="5ABFD44B">
      <w:pPr>
        <w:spacing w:line="259" w:lineRule="auto"/>
        <w:rPr>
          <w:rFonts w:ascii="Arial" w:hAnsi="Arial" w:eastAsia="Arial" w:cs="Arial"/>
        </w:rPr>
      </w:pPr>
      <w:r w:rsidRPr="0F068749">
        <w:rPr>
          <w:rFonts w:ascii="Arial" w:hAnsi="Arial" w:eastAsia="Arial" w:cs="Arial"/>
        </w:rPr>
        <w:t>Students take the below Calculus 3 module alongside 2-4 x Option modules (60 credits) which can be the modules listed or from another subject area elsewhere in the College.</w:t>
      </w:r>
      <w:r w:rsidR="00A55793">
        <w:rPr>
          <w:rFonts w:ascii="Arial" w:hAnsi="Arial" w:eastAsia="Arial" w:cs="Arial"/>
        </w:rPr>
        <w:t xml:space="preserve"> </w:t>
      </w:r>
      <w:r w:rsidRPr="00A55793" w:rsidR="00A55793">
        <w:rPr>
          <w:rFonts w:ascii="Arial" w:hAnsi="Arial" w:eastAsia="Arial" w:cs="Arial"/>
        </w:rPr>
        <w:t>If the 15 credit Level 4 compulsory module BUEM132H4 Data Skills (Autumn: Tuesdays, 18:00-19:30) hasn’t yet been completed, you will need to take that alongside another Level 4 15 credit option from elsewhere in the College.</w:t>
      </w:r>
    </w:p>
    <w:p w:rsidRPr="00376FC2" w:rsidR="005342C4" w:rsidP="0F068749" w:rsidRDefault="005342C4" w14:paraId="5D2E2AEA" w14:textId="160D1DE1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left w:val="none" w:color="auto" w:sz="0" w:space="0"/>
          <w:right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701"/>
        <w:gridCol w:w="4064"/>
      </w:tblGrid>
      <w:tr w:rsidR="0F068749" w:rsidTr="00740C0C" w14:paraId="344A6BCA" w14:textId="77777777">
        <w:trPr>
          <w:trHeight w:val="300"/>
        </w:trPr>
        <w:tc>
          <w:tcPr>
            <w:tcW w:w="1418" w:type="dxa"/>
          </w:tcPr>
          <w:p w:rsidR="0F068749" w:rsidP="0F068749" w:rsidRDefault="0F068749" w14:paraId="1AFB35F1" w14:textId="77777777">
            <w:pPr>
              <w:rPr>
                <w:rFonts w:ascii="Arial" w:hAnsi="Arial" w:cs="Arial"/>
                <w:b/>
                <w:bCs/>
              </w:rPr>
            </w:pPr>
            <w:r w:rsidRPr="0F068749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843" w:type="dxa"/>
          </w:tcPr>
          <w:p w:rsidR="0F068749" w:rsidP="0F068749" w:rsidRDefault="0F068749" w14:paraId="14383B6D" w14:textId="77777777">
            <w:pPr>
              <w:rPr>
                <w:rFonts w:ascii="Arial" w:hAnsi="Arial" w:cs="Arial"/>
                <w:b/>
                <w:bCs/>
              </w:rPr>
            </w:pPr>
            <w:r w:rsidRPr="0F068749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701" w:type="dxa"/>
          </w:tcPr>
          <w:p w:rsidR="0F068749" w:rsidP="0F068749" w:rsidRDefault="0F068749" w14:paraId="06BB382B" w14:textId="77777777">
            <w:pPr>
              <w:rPr>
                <w:rFonts w:ascii="Arial" w:hAnsi="Arial" w:cs="Arial"/>
                <w:b/>
                <w:bCs/>
              </w:rPr>
            </w:pPr>
            <w:r w:rsidRPr="0F068749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4064" w:type="dxa"/>
          </w:tcPr>
          <w:p w:rsidR="0F068749" w:rsidP="0F068749" w:rsidRDefault="0F068749" w14:paraId="6AC7234C" w14:textId="77777777">
            <w:pPr>
              <w:rPr>
                <w:rFonts w:ascii="Arial" w:hAnsi="Arial" w:cs="Arial"/>
                <w:b/>
                <w:bCs/>
              </w:rPr>
            </w:pPr>
            <w:r w:rsidRPr="0F068749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F068749" w:rsidTr="00740C0C" w14:paraId="2A120BBD" w14:textId="77777777">
        <w:trPr>
          <w:trHeight w:val="300"/>
        </w:trPr>
        <w:tc>
          <w:tcPr>
            <w:tcW w:w="1418" w:type="dxa"/>
          </w:tcPr>
          <w:p w:rsidR="0F068749" w:rsidP="0F068749" w:rsidRDefault="0F068749" w14:paraId="6E4068B4" w14:textId="554F0EE4">
            <w:pPr>
              <w:spacing w:line="259" w:lineRule="auto"/>
            </w:pPr>
            <w:r w:rsidRPr="0F068749">
              <w:rPr>
                <w:rFonts w:ascii="Arial" w:hAnsi="Arial" w:cs="Arial"/>
              </w:rPr>
              <w:t>Autumn &amp; Spring</w:t>
            </w:r>
          </w:p>
        </w:tc>
        <w:tc>
          <w:tcPr>
            <w:tcW w:w="1843" w:type="dxa"/>
          </w:tcPr>
          <w:p w:rsidR="0F068749" w:rsidP="0F068749" w:rsidRDefault="009050CC" w14:paraId="4BACF8A8" w14:textId="021349BD">
            <w:pPr>
              <w:spacing w:line="259" w:lineRule="auto"/>
            </w:pPr>
            <w:r>
              <w:rPr>
                <w:rFonts w:ascii="Arial" w:hAnsi="Arial" w:cs="Arial"/>
              </w:rPr>
              <w:t>Fri</w:t>
            </w:r>
            <w:r w:rsidRPr="0F068749" w:rsidR="0F068749">
              <w:rPr>
                <w:rFonts w:ascii="Arial" w:hAnsi="Arial" w:cs="Arial"/>
              </w:rPr>
              <w:t>day</w:t>
            </w:r>
          </w:p>
        </w:tc>
        <w:tc>
          <w:tcPr>
            <w:tcW w:w="1701" w:type="dxa"/>
          </w:tcPr>
          <w:p w:rsidR="0F068749" w:rsidP="0F068749" w:rsidRDefault="0F068749" w14:paraId="563F052E" w14:textId="4DC00B79">
            <w:pPr>
              <w:rPr>
                <w:rFonts w:ascii="Arial" w:hAnsi="Arial" w:cs="Arial"/>
              </w:rPr>
            </w:pPr>
            <w:r w:rsidRPr="0F068749">
              <w:rPr>
                <w:rFonts w:ascii="Arial" w:hAnsi="Arial" w:cs="Arial"/>
              </w:rPr>
              <w:t>19:30-21:00</w:t>
            </w:r>
          </w:p>
        </w:tc>
        <w:tc>
          <w:tcPr>
            <w:tcW w:w="4064" w:type="dxa"/>
          </w:tcPr>
          <w:p w:rsidR="0F068749" w:rsidP="0F068749" w:rsidRDefault="0F068749" w14:paraId="48026837" w14:textId="578B10DC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9">
              <w:r w:rsidRPr="0F068749">
                <w:rPr>
                  <w:rStyle w:val="Hyperlink"/>
                  <w:rFonts w:ascii="Arial" w:hAnsi="Arial" w:eastAsia="Arial" w:cs="Arial"/>
                  <w:color w:val="1779BA"/>
                </w:rPr>
                <w:t>Calculus 3: Transforms &amp; Models</w:t>
              </w:r>
            </w:hyperlink>
          </w:p>
        </w:tc>
      </w:tr>
    </w:tbl>
    <w:p w:rsidRPr="00376FC2" w:rsidR="005342C4" w:rsidP="0F068749" w:rsidRDefault="005342C4" w14:paraId="0813345C" w14:textId="6D2C9374">
      <w:pPr>
        <w:rPr>
          <w:rFonts w:ascii="Arial" w:hAnsi="Arial" w:cs="Arial"/>
          <w:b/>
          <w:bCs/>
        </w:rPr>
      </w:pPr>
    </w:p>
    <w:p w:rsidRPr="00376FC2" w:rsidR="005342C4" w:rsidP="0F068749" w:rsidRDefault="0315E716" w14:paraId="6A1617A2" w14:textId="0350E769">
      <w:pPr>
        <w:rPr>
          <w:rFonts w:ascii="Arial" w:hAnsi="Arial" w:cs="Arial"/>
          <w:b/>
          <w:bCs/>
        </w:rPr>
      </w:pPr>
      <w:r w:rsidRPr="3FBCCFAA">
        <w:rPr>
          <w:rFonts w:ascii="Arial" w:hAnsi="Arial" w:cs="Arial"/>
          <w:b/>
          <w:bCs/>
        </w:rPr>
        <w:t>Optional Modules</w:t>
      </w:r>
    </w:p>
    <w:tbl>
      <w:tblPr>
        <w:tblStyle w:val="TableGrid"/>
        <w:tblW w:w="0" w:type="auto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18"/>
        <w:gridCol w:w="1843"/>
        <w:gridCol w:w="1701"/>
        <w:gridCol w:w="4064"/>
      </w:tblGrid>
      <w:tr w:rsidR="3FBCCFAA" w:rsidTr="00740C0C" w14:paraId="7D5B905B" w14:textId="77777777">
        <w:trPr>
          <w:trHeight w:val="300"/>
        </w:trPr>
        <w:tc>
          <w:tcPr>
            <w:tcW w:w="1418" w:type="dxa"/>
          </w:tcPr>
          <w:p w:rsidR="3FBCCFAA" w:rsidP="3FBCCFAA" w:rsidRDefault="3FBCCFAA" w14:paraId="202C3D4F" w14:textId="77777777">
            <w:pPr>
              <w:rPr>
                <w:rFonts w:ascii="Arial" w:hAnsi="Arial" w:cs="Arial"/>
                <w:b/>
                <w:bCs/>
              </w:rPr>
            </w:pPr>
            <w:r w:rsidRPr="3FBCCFAA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843" w:type="dxa"/>
          </w:tcPr>
          <w:p w:rsidR="3FBCCFAA" w:rsidP="3FBCCFAA" w:rsidRDefault="3FBCCFAA" w14:paraId="3AE2D170" w14:textId="77777777">
            <w:pPr>
              <w:rPr>
                <w:rFonts w:ascii="Arial" w:hAnsi="Arial" w:cs="Arial"/>
                <w:b/>
                <w:bCs/>
              </w:rPr>
            </w:pPr>
            <w:r w:rsidRPr="3FBCCFAA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701" w:type="dxa"/>
          </w:tcPr>
          <w:p w:rsidR="3FBCCFAA" w:rsidP="3FBCCFAA" w:rsidRDefault="3FBCCFAA" w14:paraId="23E15142" w14:textId="77777777">
            <w:pPr>
              <w:rPr>
                <w:rFonts w:ascii="Arial" w:hAnsi="Arial" w:cs="Arial"/>
                <w:b/>
                <w:bCs/>
              </w:rPr>
            </w:pPr>
            <w:r w:rsidRPr="3FBCCFAA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4064" w:type="dxa"/>
          </w:tcPr>
          <w:p w:rsidR="3FBCCFAA" w:rsidP="3FBCCFAA" w:rsidRDefault="3FBCCFAA" w14:paraId="414B3EC8" w14:textId="77777777">
            <w:pPr>
              <w:rPr>
                <w:rFonts w:ascii="Arial" w:hAnsi="Arial" w:cs="Arial"/>
                <w:b/>
                <w:bCs/>
              </w:rPr>
            </w:pPr>
            <w:r w:rsidRPr="3FBCCFAA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3FBCCFAA" w:rsidTr="00740C0C" w14:paraId="1F487FFD" w14:textId="77777777">
        <w:trPr>
          <w:trHeight w:val="300"/>
        </w:trPr>
        <w:tc>
          <w:tcPr>
            <w:tcW w:w="1418" w:type="dxa"/>
          </w:tcPr>
          <w:p w:rsidR="3FBCCFAA" w:rsidP="3FBCCFAA" w:rsidRDefault="3FBCCFAA" w14:paraId="7221D684" w14:textId="3CF5A62C">
            <w:pPr>
              <w:spacing w:line="259" w:lineRule="auto"/>
            </w:pPr>
            <w:r w:rsidRPr="3FBCCFAA">
              <w:rPr>
                <w:rFonts w:ascii="Arial" w:hAnsi="Arial" w:cs="Arial"/>
              </w:rPr>
              <w:t>Autumn</w:t>
            </w:r>
          </w:p>
        </w:tc>
        <w:tc>
          <w:tcPr>
            <w:tcW w:w="1843" w:type="dxa"/>
          </w:tcPr>
          <w:p w:rsidR="3FBCCFAA" w:rsidP="3FBCCFAA" w:rsidRDefault="3FBCCFAA" w14:paraId="0DD36982" w14:textId="0ADFAEF0">
            <w:pPr>
              <w:spacing w:line="259" w:lineRule="auto"/>
            </w:pPr>
            <w:r w:rsidRPr="3FBCCFAA">
              <w:rPr>
                <w:rFonts w:ascii="Arial" w:hAnsi="Arial" w:cs="Arial"/>
              </w:rPr>
              <w:t>Tuesday</w:t>
            </w:r>
          </w:p>
        </w:tc>
        <w:tc>
          <w:tcPr>
            <w:tcW w:w="1701" w:type="dxa"/>
          </w:tcPr>
          <w:p w:rsidR="3FBCCFAA" w:rsidP="3FBCCFAA" w:rsidRDefault="3FBCCFAA" w14:paraId="0AFCB257" w14:textId="1DCAFBD0">
            <w:pPr>
              <w:rPr>
                <w:rFonts w:ascii="Arial" w:hAnsi="Arial" w:cs="Arial"/>
              </w:rPr>
            </w:pPr>
            <w:r w:rsidRPr="3FBCCFAA">
              <w:rPr>
                <w:rFonts w:ascii="Arial" w:hAnsi="Arial" w:cs="Arial"/>
              </w:rPr>
              <w:t>18:00-21:00</w:t>
            </w:r>
          </w:p>
        </w:tc>
        <w:tc>
          <w:tcPr>
            <w:tcW w:w="4064" w:type="dxa"/>
          </w:tcPr>
          <w:p w:rsidR="3FBCCFAA" w:rsidP="3FBCCFAA" w:rsidRDefault="3FBCCFAA" w14:paraId="62A82178" w14:textId="6A0D8B0C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20">
              <w:r w:rsidRPr="3FBCCFAA">
                <w:rPr>
                  <w:rStyle w:val="Hyperlink"/>
                  <w:rFonts w:ascii="Arial" w:hAnsi="Arial" w:eastAsia="Arial" w:cs="Arial"/>
                  <w:color w:val="1779BA"/>
                </w:rPr>
                <w:t>Number Theory and Cryptography</w:t>
              </w:r>
            </w:hyperlink>
          </w:p>
        </w:tc>
      </w:tr>
      <w:tr w:rsidR="3FBCCFAA" w:rsidTr="00740C0C" w14:paraId="71FBE463" w14:textId="77777777">
        <w:trPr>
          <w:trHeight w:val="300"/>
        </w:trPr>
        <w:tc>
          <w:tcPr>
            <w:tcW w:w="1418" w:type="dxa"/>
          </w:tcPr>
          <w:p w:rsidR="3FBCCFAA" w:rsidP="3FBCCFAA" w:rsidRDefault="3FBCCFAA" w14:paraId="2CA7AD46" w14:textId="764D13EB">
            <w:pPr>
              <w:spacing w:line="259" w:lineRule="auto"/>
            </w:pPr>
            <w:r w:rsidRPr="3FBCCFAA">
              <w:rPr>
                <w:rFonts w:ascii="Arial" w:hAnsi="Arial" w:cs="Arial"/>
              </w:rPr>
              <w:t>Spring</w:t>
            </w:r>
          </w:p>
        </w:tc>
        <w:tc>
          <w:tcPr>
            <w:tcW w:w="1843" w:type="dxa"/>
          </w:tcPr>
          <w:p w:rsidR="3FBCCFAA" w:rsidP="3FBCCFAA" w:rsidRDefault="3FBCCFAA" w14:paraId="74BE8A0E" w14:textId="3CF67132">
            <w:pPr>
              <w:spacing w:line="259" w:lineRule="auto"/>
            </w:pPr>
            <w:r w:rsidRPr="3FBCCFAA">
              <w:rPr>
                <w:rFonts w:ascii="Arial" w:hAnsi="Arial" w:cs="Arial"/>
              </w:rPr>
              <w:t>Tuesday</w:t>
            </w:r>
          </w:p>
        </w:tc>
        <w:tc>
          <w:tcPr>
            <w:tcW w:w="1701" w:type="dxa"/>
          </w:tcPr>
          <w:p w:rsidR="3FBCCFAA" w:rsidP="3FBCCFAA" w:rsidRDefault="3FBCCFAA" w14:paraId="73E62EC1" w14:textId="5A2C6420">
            <w:pPr>
              <w:rPr>
                <w:rFonts w:ascii="Arial" w:hAnsi="Arial" w:cs="Arial"/>
              </w:rPr>
            </w:pPr>
            <w:r w:rsidRPr="3FBCCFAA">
              <w:rPr>
                <w:rFonts w:ascii="Arial" w:hAnsi="Arial" w:cs="Arial"/>
              </w:rPr>
              <w:t>18:00-21:00</w:t>
            </w:r>
          </w:p>
        </w:tc>
        <w:tc>
          <w:tcPr>
            <w:tcW w:w="4064" w:type="dxa"/>
          </w:tcPr>
          <w:p w:rsidR="3FBCCFAA" w:rsidP="3FBCCFAA" w:rsidRDefault="3FBCCFAA" w14:paraId="37DD1376" w14:textId="4BAB0DA5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21">
              <w:r w:rsidRPr="3FBCCFAA">
                <w:rPr>
                  <w:rStyle w:val="Hyperlink"/>
                  <w:rFonts w:ascii="Arial" w:hAnsi="Arial" w:eastAsia="Arial" w:cs="Arial"/>
                  <w:color w:val="1779BA"/>
                </w:rPr>
                <w:t>Algebra 2</w:t>
              </w:r>
            </w:hyperlink>
          </w:p>
        </w:tc>
      </w:tr>
    </w:tbl>
    <w:p w:rsidR="00893219" w:rsidP="3FBCCFAA" w:rsidRDefault="00893219" w14:paraId="102CDE0C" w14:textId="77777777">
      <w:pPr>
        <w:rPr>
          <w:rFonts w:ascii="Arial" w:hAnsi="Arial" w:cs="Arial"/>
          <w:b/>
          <w:bCs/>
        </w:rPr>
      </w:pPr>
    </w:p>
    <w:p w:rsidRPr="00376FC2" w:rsidR="005342C4" w:rsidP="0F068749" w:rsidRDefault="61198B3D" w14:paraId="2817F637" w14:textId="06BF5907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F068749">
        <w:rPr>
          <w:rFonts w:ascii="Arial" w:hAnsi="Arial" w:cs="Arial"/>
          <w:b/>
          <w:bCs/>
          <w:sz w:val="28"/>
          <w:szCs w:val="28"/>
          <w:u w:val="single"/>
        </w:rPr>
        <w:t>Year 4 part-time</w:t>
      </w:r>
    </w:p>
    <w:p w:rsidRPr="00376FC2" w:rsidR="005342C4" w:rsidP="49B964AF" w:rsidRDefault="005342C4" w14:paraId="532DDD5D" w14:textId="44C6BEB7">
      <w:pPr>
        <w:rPr>
          <w:rFonts w:ascii="Arial" w:hAnsi="Arial" w:cs="Arial"/>
          <w:b/>
          <w:bCs/>
        </w:rPr>
      </w:pPr>
    </w:p>
    <w:p w:rsidR="3571D1A1" w:rsidP="0F068749" w:rsidRDefault="7C3218F8" w14:paraId="0E194F1E" w14:textId="7831C92D">
      <w:pPr>
        <w:spacing w:line="259" w:lineRule="auto"/>
        <w:rPr>
          <w:rFonts w:ascii="Arial" w:hAnsi="Arial" w:eastAsia="Arial" w:cs="Arial"/>
        </w:rPr>
      </w:pPr>
      <w:r w:rsidRPr="45EC2BB3">
        <w:rPr>
          <w:rFonts w:ascii="Arial" w:hAnsi="Arial" w:eastAsia="Arial" w:cs="Arial"/>
        </w:rPr>
        <w:t>Students take the below Compulsory module</w:t>
      </w:r>
      <w:r w:rsidRPr="45EC2BB3" w:rsidR="114BB17A">
        <w:rPr>
          <w:rFonts w:ascii="Arial" w:hAnsi="Arial" w:eastAsia="Arial" w:cs="Arial"/>
        </w:rPr>
        <w:t>s</w:t>
      </w:r>
      <w:r w:rsidRPr="45EC2BB3">
        <w:rPr>
          <w:rFonts w:ascii="Arial" w:hAnsi="Arial" w:eastAsia="Arial" w:cs="Arial"/>
        </w:rPr>
        <w:t xml:space="preserve"> alongside </w:t>
      </w:r>
      <w:r w:rsidRPr="45EC2BB3" w:rsidR="5F07BFF0">
        <w:rPr>
          <w:rFonts w:ascii="Arial" w:hAnsi="Arial" w:eastAsia="Arial" w:cs="Arial"/>
        </w:rPr>
        <w:t>1</w:t>
      </w:r>
      <w:r w:rsidRPr="45EC2BB3">
        <w:rPr>
          <w:rFonts w:ascii="Arial" w:hAnsi="Arial" w:eastAsia="Arial" w:cs="Arial"/>
        </w:rPr>
        <w:t xml:space="preserve"> - </w:t>
      </w:r>
      <w:r w:rsidRPr="45EC2BB3" w:rsidR="561B6F4B">
        <w:rPr>
          <w:rFonts w:ascii="Arial" w:hAnsi="Arial" w:eastAsia="Arial" w:cs="Arial"/>
        </w:rPr>
        <w:t>2</w:t>
      </w:r>
      <w:r w:rsidRPr="45EC2BB3">
        <w:rPr>
          <w:rFonts w:ascii="Arial" w:hAnsi="Arial" w:eastAsia="Arial" w:cs="Arial"/>
        </w:rPr>
        <w:t xml:space="preserve"> x </w:t>
      </w:r>
      <w:r w:rsidR="009050CC">
        <w:rPr>
          <w:rFonts w:ascii="Arial" w:hAnsi="Arial" w:eastAsia="Arial" w:cs="Arial"/>
        </w:rPr>
        <w:t xml:space="preserve">Level 6 </w:t>
      </w:r>
      <w:r w:rsidRPr="45EC2BB3">
        <w:rPr>
          <w:rFonts w:ascii="Arial" w:hAnsi="Arial" w:eastAsia="Arial" w:cs="Arial"/>
        </w:rPr>
        <w:t>Option modules (</w:t>
      </w:r>
      <w:r w:rsidRPr="45EC2BB3" w:rsidR="686EAB5E">
        <w:rPr>
          <w:rFonts w:ascii="Arial" w:hAnsi="Arial" w:eastAsia="Arial" w:cs="Arial"/>
        </w:rPr>
        <w:t>3</w:t>
      </w:r>
      <w:r w:rsidRPr="45EC2BB3">
        <w:rPr>
          <w:rFonts w:ascii="Arial" w:hAnsi="Arial" w:eastAsia="Arial" w:cs="Arial"/>
        </w:rPr>
        <w:t>0 credits)</w:t>
      </w:r>
      <w:r w:rsidRPr="45EC2BB3" w:rsidR="7E1501A4">
        <w:rPr>
          <w:rFonts w:ascii="Arial" w:hAnsi="Arial" w:eastAsia="Arial" w:cs="Arial"/>
        </w:rPr>
        <w:t>.</w:t>
      </w:r>
    </w:p>
    <w:p w:rsidR="00893219" w:rsidP="0F068749" w:rsidRDefault="00893219" w14:paraId="0C00CDB1" w14:textId="77777777">
      <w:pPr>
        <w:spacing w:line="259" w:lineRule="auto"/>
        <w:rPr>
          <w:rFonts w:ascii="Arial" w:hAnsi="Arial" w:eastAsia="Arial" w:cs="Arial"/>
        </w:rPr>
      </w:pPr>
    </w:p>
    <w:p w:rsidR="3571D1A1" w:rsidP="0F068749" w:rsidRDefault="7C3218F8" w14:paraId="197FFEC1" w14:textId="4F8D76B3">
      <w:pPr>
        <w:rPr>
          <w:rFonts w:ascii="Arial" w:hAnsi="Arial" w:cs="Arial"/>
          <w:b/>
          <w:bCs/>
        </w:rPr>
      </w:pPr>
      <w:r w:rsidRPr="3FBCCFAA">
        <w:rPr>
          <w:rFonts w:ascii="Arial" w:hAnsi="Arial" w:cs="Arial"/>
          <w:b/>
          <w:bCs/>
        </w:rPr>
        <w:t>Compulsory Modules</w:t>
      </w:r>
    </w:p>
    <w:tbl>
      <w:tblPr>
        <w:tblStyle w:val="TableGrid"/>
        <w:tblW w:w="9026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18"/>
        <w:gridCol w:w="1843"/>
        <w:gridCol w:w="1740"/>
        <w:gridCol w:w="4025"/>
      </w:tblGrid>
      <w:tr w:rsidR="3FBCCFAA" w:rsidTr="5F397986" w14:paraId="4D4B7345" w14:textId="77777777">
        <w:trPr>
          <w:trHeight w:val="300"/>
        </w:trPr>
        <w:tc>
          <w:tcPr>
            <w:tcW w:w="1418" w:type="dxa"/>
          </w:tcPr>
          <w:p w:rsidR="3FBCCFAA" w:rsidP="3FBCCFAA" w:rsidRDefault="3FBCCFAA" w14:paraId="283B14BA" w14:textId="77777777">
            <w:pPr>
              <w:rPr>
                <w:rFonts w:ascii="Arial" w:hAnsi="Arial" w:cs="Arial"/>
                <w:b/>
                <w:bCs/>
              </w:rPr>
            </w:pPr>
            <w:r w:rsidRPr="3FBCCFAA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843" w:type="dxa"/>
          </w:tcPr>
          <w:p w:rsidR="3FBCCFAA" w:rsidP="3FBCCFAA" w:rsidRDefault="3FBCCFAA" w14:paraId="5AAA2FF8" w14:textId="77777777">
            <w:pPr>
              <w:rPr>
                <w:rFonts w:ascii="Arial" w:hAnsi="Arial" w:cs="Arial"/>
                <w:b/>
                <w:bCs/>
              </w:rPr>
            </w:pPr>
            <w:r w:rsidRPr="3FBCCFAA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740" w:type="dxa"/>
          </w:tcPr>
          <w:p w:rsidR="3FBCCFAA" w:rsidP="3FBCCFAA" w:rsidRDefault="3FBCCFAA" w14:paraId="45A987FF" w14:textId="77777777">
            <w:pPr>
              <w:rPr>
                <w:rFonts w:ascii="Arial" w:hAnsi="Arial" w:cs="Arial"/>
                <w:b/>
                <w:bCs/>
              </w:rPr>
            </w:pPr>
            <w:r w:rsidRPr="3FBCCFAA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4025" w:type="dxa"/>
          </w:tcPr>
          <w:p w:rsidR="3FBCCFAA" w:rsidP="3FBCCFAA" w:rsidRDefault="3FBCCFAA" w14:paraId="49D8047A" w14:textId="77777777">
            <w:pPr>
              <w:rPr>
                <w:rFonts w:ascii="Arial" w:hAnsi="Arial" w:cs="Arial"/>
                <w:b/>
                <w:bCs/>
              </w:rPr>
            </w:pPr>
            <w:r w:rsidRPr="3FBCCFAA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3FBCCFAA" w:rsidTr="5F397986" w14:paraId="58550699" w14:textId="77777777">
        <w:trPr>
          <w:trHeight w:val="300"/>
        </w:trPr>
        <w:tc>
          <w:tcPr>
            <w:tcW w:w="1418" w:type="dxa"/>
          </w:tcPr>
          <w:p w:rsidR="3FBCCFAA" w:rsidP="3FBCCFAA" w:rsidRDefault="3FBCCFAA" w14:paraId="2016FE90" w14:textId="54470E2F">
            <w:pPr>
              <w:spacing w:line="259" w:lineRule="auto"/>
            </w:pPr>
            <w:r w:rsidRPr="3FBCCFAA">
              <w:rPr>
                <w:rFonts w:ascii="Arial" w:hAnsi="Arial" w:cs="Arial"/>
              </w:rPr>
              <w:t>Autumn &amp; Spring</w:t>
            </w:r>
          </w:p>
        </w:tc>
        <w:tc>
          <w:tcPr>
            <w:tcW w:w="1843" w:type="dxa"/>
          </w:tcPr>
          <w:p w:rsidR="3FBCCFAA" w:rsidP="3FBCCFAA" w:rsidRDefault="3FBCCFAA" w14:paraId="250A63E1" w14:textId="0D5FC1F2">
            <w:pPr>
              <w:spacing w:line="259" w:lineRule="auto"/>
            </w:pPr>
            <w:r w:rsidRPr="3FBCCFAA">
              <w:rPr>
                <w:rFonts w:ascii="Arial" w:hAnsi="Arial" w:cs="Arial"/>
              </w:rPr>
              <w:t>Wednesday</w:t>
            </w:r>
          </w:p>
        </w:tc>
        <w:tc>
          <w:tcPr>
            <w:tcW w:w="1740" w:type="dxa"/>
          </w:tcPr>
          <w:p w:rsidR="3FBCCFAA" w:rsidP="3FBCCFAA" w:rsidRDefault="3FBCCFAA" w14:paraId="3FD6D4C1" w14:textId="2366A607">
            <w:pPr>
              <w:rPr>
                <w:rFonts w:ascii="Arial" w:hAnsi="Arial" w:cs="Arial"/>
              </w:rPr>
            </w:pPr>
            <w:r w:rsidRPr="3FBCCFAA">
              <w:rPr>
                <w:rFonts w:ascii="Arial" w:hAnsi="Arial" w:cs="Arial"/>
              </w:rPr>
              <w:t>18:00-19:30</w:t>
            </w:r>
          </w:p>
        </w:tc>
        <w:tc>
          <w:tcPr>
            <w:tcW w:w="4025" w:type="dxa"/>
          </w:tcPr>
          <w:p w:rsidR="3FBCCFAA" w:rsidP="3FBCCFAA" w:rsidRDefault="3FBCCFAA" w14:paraId="4C1B9504" w14:textId="30C3780F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22">
              <w:r w:rsidRPr="3FBCCFAA">
                <w:rPr>
                  <w:rStyle w:val="Hyperlink"/>
                  <w:rFonts w:ascii="Arial" w:hAnsi="Arial" w:eastAsia="Arial" w:cs="Arial"/>
                  <w:color w:val="1779BA"/>
                </w:rPr>
                <w:t>Statistics: Theory and Practice</w:t>
              </w:r>
            </w:hyperlink>
          </w:p>
        </w:tc>
      </w:tr>
      <w:tr w:rsidR="3FBCCFAA" w:rsidTr="5F397986" w14:paraId="0B0D36DD" w14:textId="77777777">
        <w:trPr>
          <w:trHeight w:val="300"/>
        </w:trPr>
        <w:tc>
          <w:tcPr>
            <w:tcW w:w="1418" w:type="dxa"/>
          </w:tcPr>
          <w:p w:rsidR="3FBCCFAA" w:rsidP="3FBCCFAA" w:rsidRDefault="3FBCCFAA" w14:paraId="451B0508" w14:textId="70A3D308">
            <w:pPr>
              <w:spacing w:line="259" w:lineRule="auto"/>
            </w:pPr>
            <w:r w:rsidRPr="3FBCCFAA">
              <w:rPr>
                <w:rFonts w:ascii="Arial" w:hAnsi="Arial" w:cs="Arial"/>
              </w:rPr>
              <w:t>Autumn &amp; Spring</w:t>
            </w:r>
          </w:p>
        </w:tc>
        <w:tc>
          <w:tcPr>
            <w:tcW w:w="1843" w:type="dxa"/>
          </w:tcPr>
          <w:p w:rsidR="3FBCCFAA" w:rsidP="3FBCCFAA" w:rsidRDefault="3FBCCFAA" w14:paraId="56D93E49" w14:textId="471BAB9F">
            <w:pPr>
              <w:spacing w:line="259" w:lineRule="auto"/>
            </w:pPr>
            <w:r w:rsidRPr="3FBCCFAA">
              <w:rPr>
                <w:rFonts w:ascii="Arial" w:hAnsi="Arial" w:cs="Arial"/>
              </w:rPr>
              <w:t>Thursday</w:t>
            </w:r>
          </w:p>
        </w:tc>
        <w:tc>
          <w:tcPr>
            <w:tcW w:w="1740" w:type="dxa"/>
          </w:tcPr>
          <w:p w:rsidR="3FBCCFAA" w:rsidP="3FBCCFAA" w:rsidRDefault="3FBCCFAA" w14:paraId="31EC2237" w14:textId="4AC2223C">
            <w:pPr>
              <w:rPr>
                <w:rFonts w:ascii="Arial" w:hAnsi="Arial" w:cs="Arial"/>
              </w:rPr>
            </w:pPr>
            <w:r w:rsidRPr="3FBCCFAA">
              <w:rPr>
                <w:rFonts w:ascii="Arial" w:hAnsi="Arial" w:cs="Arial"/>
              </w:rPr>
              <w:t>18:00-19:30</w:t>
            </w:r>
          </w:p>
        </w:tc>
        <w:tc>
          <w:tcPr>
            <w:tcW w:w="4025" w:type="dxa"/>
          </w:tcPr>
          <w:p w:rsidR="3FBCCFAA" w:rsidP="3FBCCFAA" w:rsidRDefault="3FBCCFAA" w14:paraId="0825BF37" w14:textId="1A5006E4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23">
              <w:r w:rsidRPr="3FBCCFAA">
                <w:rPr>
                  <w:rStyle w:val="Hyperlink"/>
                  <w:rFonts w:ascii="Arial" w:hAnsi="Arial" w:eastAsia="Arial" w:cs="Arial"/>
                  <w:color w:val="1779BA"/>
                </w:rPr>
                <w:t>Data Science</w:t>
              </w:r>
            </w:hyperlink>
          </w:p>
        </w:tc>
      </w:tr>
    </w:tbl>
    <w:p w:rsidR="00893219" w:rsidP="45EC2BB3" w:rsidRDefault="00893219" w14:paraId="442A7353" w14:textId="77777777">
      <w:pPr>
        <w:rPr>
          <w:rFonts w:ascii="Arial" w:hAnsi="Arial" w:cs="Arial"/>
          <w:b/>
          <w:bCs/>
        </w:rPr>
      </w:pPr>
    </w:p>
    <w:p w:rsidR="57971FF6" w:rsidP="45EC2BB3" w:rsidRDefault="57971FF6" w14:paraId="2BFA13AE" w14:textId="15DFC237">
      <w:pPr>
        <w:rPr>
          <w:rFonts w:ascii="Arial" w:hAnsi="Arial" w:cs="Arial"/>
          <w:b/>
          <w:bCs/>
        </w:rPr>
      </w:pPr>
      <w:r w:rsidRPr="45EC2BB3">
        <w:rPr>
          <w:rFonts w:ascii="Arial" w:hAnsi="Arial" w:cs="Arial"/>
          <w:b/>
          <w:bCs/>
        </w:rPr>
        <w:t>Optional Modules</w:t>
      </w:r>
    </w:p>
    <w:tbl>
      <w:tblPr>
        <w:tblStyle w:val="TableGrid"/>
        <w:tblW w:w="9026" w:type="dxa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560"/>
        <w:gridCol w:w="1701"/>
        <w:gridCol w:w="1665"/>
        <w:gridCol w:w="4100"/>
      </w:tblGrid>
      <w:tr w:rsidR="45EC2BB3" w:rsidTr="5F397986" w14:paraId="528626BC" w14:textId="77777777">
        <w:trPr>
          <w:trHeight w:val="300"/>
        </w:trPr>
        <w:tc>
          <w:tcPr>
            <w:tcW w:w="1560" w:type="dxa"/>
          </w:tcPr>
          <w:p w:rsidR="45EC2BB3" w:rsidP="45EC2BB3" w:rsidRDefault="45EC2BB3" w14:paraId="231CD6AD" w14:textId="77777777">
            <w:pPr>
              <w:rPr>
                <w:rFonts w:ascii="Arial" w:hAnsi="Arial" w:cs="Arial"/>
                <w:b/>
                <w:bCs/>
              </w:rPr>
            </w:pPr>
            <w:r w:rsidRPr="45EC2BB3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701" w:type="dxa"/>
          </w:tcPr>
          <w:p w:rsidR="45EC2BB3" w:rsidP="45EC2BB3" w:rsidRDefault="45EC2BB3" w14:paraId="2F2FE2B7" w14:textId="77777777">
            <w:pPr>
              <w:rPr>
                <w:rFonts w:ascii="Arial" w:hAnsi="Arial" w:cs="Arial"/>
                <w:b/>
                <w:bCs/>
              </w:rPr>
            </w:pPr>
            <w:r w:rsidRPr="45EC2BB3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665" w:type="dxa"/>
          </w:tcPr>
          <w:p w:rsidR="45EC2BB3" w:rsidP="45EC2BB3" w:rsidRDefault="45EC2BB3" w14:paraId="1E506178" w14:textId="77777777">
            <w:pPr>
              <w:rPr>
                <w:rFonts w:ascii="Arial" w:hAnsi="Arial" w:cs="Arial"/>
                <w:b/>
                <w:bCs/>
              </w:rPr>
            </w:pPr>
            <w:r w:rsidRPr="45EC2BB3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4100" w:type="dxa"/>
          </w:tcPr>
          <w:p w:rsidR="45EC2BB3" w:rsidP="45EC2BB3" w:rsidRDefault="45EC2BB3" w14:paraId="3AD95659" w14:textId="77777777">
            <w:pPr>
              <w:rPr>
                <w:rFonts w:ascii="Arial" w:hAnsi="Arial" w:cs="Arial"/>
                <w:b/>
                <w:bCs/>
              </w:rPr>
            </w:pPr>
            <w:r w:rsidRPr="45EC2BB3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09050CC" w:rsidTr="5F397986" w14:paraId="6385CCAC" w14:textId="77777777">
        <w:trPr>
          <w:trHeight w:val="300"/>
        </w:trPr>
        <w:tc>
          <w:tcPr>
            <w:tcW w:w="1560" w:type="dxa"/>
          </w:tcPr>
          <w:p w:rsidR="009050CC" w:rsidP="009050CC" w:rsidRDefault="009050CC" w14:paraId="6AA24F8F" w14:textId="5298311A">
            <w:pPr>
              <w:spacing w:line="259" w:lineRule="auto"/>
            </w:pPr>
            <w:r>
              <w:rPr>
                <w:rStyle w:val="normaltextrun"/>
                <w:rFonts w:ascii="Arial" w:hAnsi="Arial" w:cs="Arial"/>
              </w:rPr>
              <w:t>Autumn</w:t>
            </w:r>
            <w:r>
              <w:rPr>
                <w:rStyle w:val="scxw177478048"/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br/>
            </w:r>
            <w:r>
              <w:rPr>
                <w:rStyle w:val="normaltextrun"/>
                <w:rFonts w:ascii="Arial" w:hAnsi="Arial" w:cs="Arial"/>
              </w:rPr>
              <w:t>Spring &amp; Summer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1701" w:type="dxa"/>
          </w:tcPr>
          <w:p w:rsidR="009050CC" w:rsidP="009050CC" w:rsidRDefault="009050CC" w14:paraId="3420DC70" w14:textId="77777777">
            <w:pPr>
              <w:spacing w:line="259" w:lineRule="auto"/>
              <w:rPr>
                <w:rStyle w:val="normaltextrun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Monday </w:t>
            </w:r>
          </w:p>
          <w:p w:rsidR="009050CC" w:rsidP="009050CC" w:rsidRDefault="009050CC" w14:paraId="00DB5C1E" w14:textId="6BB58CA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Tuesday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1665" w:type="dxa"/>
          </w:tcPr>
          <w:p w:rsidR="009050CC" w:rsidP="009050CC" w:rsidRDefault="009050CC" w14:paraId="6FA69A7A" w14:textId="2673C8AE">
            <w:pPr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18:00-19:30</w:t>
            </w:r>
            <w:r>
              <w:rPr>
                <w:rStyle w:val="scxw177478048"/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br/>
            </w:r>
            <w:r>
              <w:rPr>
                <w:rStyle w:val="normaltextrun"/>
                <w:rFonts w:ascii="Arial" w:hAnsi="Arial" w:cs="Arial"/>
              </w:rPr>
              <w:t>18:00-19:30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4100" w:type="dxa"/>
          </w:tcPr>
          <w:p w:rsidR="009050CC" w:rsidP="009050CC" w:rsidRDefault="009050CC" w14:paraId="135C007B" w14:textId="736BF90B">
            <w:pPr>
              <w:spacing w:line="259" w:lineRule="auto"/>
              <w:rPr>
                <w:rFonts w:ascii="Arial" w:hAnsi="Arial" w:cs="Arial"/>
              </w:rPr>
            </w:pPr>
            <w:hyperlink w:anchor="content" r:id="rId24">
              <w:r w:rsidRPr="5F397986">
                <w:rPr>
                  <w:rStyle w:val="Hyperlink"/>
                  <w:rFonts w:ascii="Arial" w:hAnsi="Arial" w:eastAsia="Arial" w:cs="Arial"/>
                  <w:color w:val="1779BA"/>
                </w:rPr>
                <w:t>Problems in Mathematics</w:t>
              </w:r>
            </w:hyperlink>
            <w:r w:rsidRPr="5F397986">
              <w:rPr>
                <w:rFonts w:ascii="Arial" w:hAnsi="Arial" w:cs="Arial"/>
              </w:rPr>
              <w:t xml:space="preserve"> (4 sessions across the academic year)</w:t>
            </w:r>
          </w:p>
        </w:tc>
      </w:tr>
      <w:tr w:rsidR="5F397986" w:rsidTr="5F397986" w14:paraId="0025A220" w14:textId="77777777">
        <w:trPr>
          <w:trHeight w:val="300"/>
        </w:trPr>
        <w:tc>
          <w:tcPr>
            <w:tcW w:w="1560" w:type="dxa"/>
          </w:tcPr>
          <w:p w:rsidR="5F397986" w:rsidP="5F397986" w:rsidRDefault="5F397986" w14:paraId="509237BD" w14:textId="554F0EE4">
            <w:pPr>
              <w:spacing w:line="259" w:lineRule="auto"/>
            </w:pPr>
            <w:r w:rsidRPr="5F397986">
              <w:rPr>
                <w:rFonts w:ascii="Arial" w:hAnsi="Arial" w:cs="Arial"/>
              </w:rPr>
              <w:t>Autumn &amp; Spring</w:t>
            </w:r>
          </w:p>
        </w:tc>
        <w:tc>
          <w:tcPr>
            <w:tcW w:w="1701" w:type="dxa"/>
          </w:tcPr>
          <w:p w:rsidR="5F397986" w:rsidP="5F397986" w:rsidRDefault="009050CC" w14:paraId="76435A61" w14:textId="55049654">
            <w:pPr>
              <w:spacing w:line="259" w:lineRule="auto"/>
            </w:pPr>
            <w:r>
              <w:rPr>
                <w:rFonts w:ascii="Arial" w:hAnsi="Arial" w:cs="Arial"/>
              </w:rPr>
              <w:t>Fri</w:t>
            </w:r>
            <w:r w:rsidRPr="5F397986" w:rsidR="5F397986">
              <w:rPr>
                <w:rFonts w:ascii="Arial" w:hAnsi="Arial" w:cs="Arial"/>
              </w:rPr>
              <w:t>day</w:t>
            </w:r>
          </w:p>
        </w:tc>
        <w:tc>
          <w:tcPr>
            <w:tcW w:w="1665" w:type="dxa"/>
          </w:tcPr>
          <w:p w:rsidR="5F397986" w:rsidP="5F397986" w:rsidRDefault="5F397986" w14:paraId="1F2A7619" w14:textId="4DC00B79">
            <w:pPr>
              <w:rPr>
                <w:rFonts w:ascii="Arial" w:hAnsi="Arial" w:cs="Arial"/>
              </w:rPr>
            </w:pPr>
            <w:r w:rsidRPr="5F397986">
              <w:rPr>
                <w:rFonts w:ascii="Arial" w:hAnsi="Arial" w:cs="Arial"/>
              </w:rPr>
              <w:t>19:30-21:00</w:t>
            </w:r>
          </w:p>
        </w:tc>
        <w:tc>
          <w:tcPr>
            <w:tcW w:w="4100" w:type="dxa"/>
          </w:tcPr>
          <w:p w:rsidR="5F397986" w:rsidP="5F397986" w:rsidRDefault="5F397986" w14:paraId="3A153858" w14:textId="578B10DC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25">
              <w:r w:rsidRPr="5F397986">
                <w:rPr>
                  <w:rStyle w:val="Hyperlink"/>
                  <w:rFonts w:ascii="Arial" w:hAnsi="Arial" w:eastAsia="Arial" w:cs="Arial"/>
                  <w:color w:val="1779BA"/>
                </w:rPr>
                <w:t>Calculus 3: Transforms &amp; Models</w:t>
              </w:r>
            </w:hyperlink>
          </w:p>
        </w:tc>
      </w:tr>
      <w:tr w:rsidR="5F397986" w:rsidTr="5F397986" w14:paraId="1F814D15" w14:textId="77777777">
        <w:trPr>
          <w:trHeight w:val="300"/>
        </w:trPr>
        <w:tc>
          <w:tcPr>
            <w:tcW w:w="1560" w:type="dxa"/>
          </w:tcPr>
          <w:p w:rsidR="71FD6376" w:rsidP="5F397986" w:rsidRDefault="71FD6376" w14:paraId="1461B374" w14:textId="76409374">
            <w:pPr>
              <w:spacing w:line="259" w:lineRule="auto"/>
              <w:rPr>
                <w:rFonts w:ascii="Arial" w:hAnsi="Arial" w:cs="Arial"/>
              </w:rPr>
            </w:pPr>
            <w:r w:rsidRPr="5F397986">
              <w:rPr>
                <w:rFonts w:ascii="Arial" w:hAnsi="Arial" w:cs="Arial"/>
              </w:rPr>
              <w:t>Summer</w:t>
            </w:r>
          </w:p>
        </w:tc>
        <w:tc>
          <w:tcPr>
            <w:tcW w:w="1701" w:type="dxa"/>
          </w:tcPr>
          <w:p w:rsidR="71FD6376" w:rsidP="5F397986" w:rsidRDefault="71FD6376" w14:paraId="195474D0" w14:textId="2A9A84FE">
            <w:pPr>
              <w:spacing w:line="259" w:lineRule="auto"/>
              <w:rPr>
                <w:rFonts w:ascii="Arial" w:hAnsi="Arial" w:cs="Arial"/>
              </w:rPr>
            </w:pPr>
            <w:r w:rsidRPr="5F397986">
              <w:rPr>
                <w:rFonts w:ascii="Arial" w:hAnsi="Arial" w:cs="Arial"/>
              </w:rPr>
              <w:t>Thursday</w:t>
            </w:r>
          </w:p>
        </w:tc>
        <w:tc>
          <w:tcPr>
            <w:tcW w:w="1665" w:type="dxa"/>
          </w:tcPr>
          <w:p w:rsidR="71FD6376" w:rsidP="5F397986" w:rsidRDefault="71FD6376" w14:paraId="73AFCD15" w14:textId="20A9167B">
            <w:pPr>
              <w:rPr>
                <w:rFonts w:ascii="Arial" w:hAnsi="Arial" w:cs="Arial"/>
              </w:rPr>
            </w:pPr>
            <w:r w:rsidRPr="5F397986">
              <w:rPr>
                <w:rFonts w:ascii="Arial" w:hAnsi="Arial" w:cs="Arial"/>
              </w:rPr>
              <w:t>18:00-</w:t>
            </w:r>
            <w:r w:rsidR="009050CC">
              <w:rPr>
                <w:rFonts w:ascii="Arial" w:hAnsi="Arial" w:cs="Arial"/>
              </w:rPr>
              <w:t>19:30</w:t>
            </w:r>
          </w:p>
        </w:tc>
        <w:tc>
          <w:tcPr>
            <w:tcW w:w="4100" w:type="dxa"/>
          </w:tcPr>
          <w:p w:rsidR="71FD6376" w:rsidP="5F397986" w:rsidRDefault="71FD6376" w14:paraId="0892D2D2" w14:textId="423900D0">
            <w:pPr>
              <w:rPr>
                <w:rFonts w:ascii="Arial" w:hAnsi="Arial" w:eastAsia="Arial" w:cs="Arial"/>
                <w:color w:val="1779BA"/>
              </w:rPr>
            </w:pPr>
            <w:hyperlink w:anchor="content" r:id="rId26">
              <w:r w:rsidRPr="5F397986">
                <w:rPr>
                  <w:rStyle w:val="Hyperlink"/>
                  <w:rFonts w:ascii="Arial" w:hAnsi="Arial" w:eastAsia="Arial" w:cs="Arial"/>
                </w:rPr>
                <w:t>Abstract Algebra 2</w:t>
              </w:r>
            </w:hyperlink>
          </w:p>
          <w:p w:rsidR="5F397986" w:rsidP="5F397986" w:rsidRDefault="5F397986" w14:paraId="7FEE7BD9" w14:textId="2D47F802">
            <w:pPr>
              <w:rPr>
                <w:rFonts w:ascii="Arial" w:hAnsi="Arial" w:eastAsia="Arial" w:cs="Arial"/>
              </w:rPr>
            </w:pPr>
          </w:p>
        </w:tc>
      </w:tr>
      <w:tr w:rsidR="5F397986" w:rsidTr="5F397986" w14:paraId="3FCA22E3" w14:textId="77777777">
        <w:trPr>
          <w:trHeight w:val="300"/>
        </w:trPr>
        <w:tc>
          <w:tcPr>
            <w:tcW w:w="1560" w:type="dxa"/>
          </w:tcPr>
          <w:p w:rsidR="71FD6376" w:rsidP="5F397986" w:rsidRDefault="71FD6376" w14:paraId="6E792E47" w14:textId="4039FAB5">
            <w:pPr>
              <w:spacing w:line="259" w:lineRule="auto"/>
              <w:rPr>
                <w:rFonts w:ascii="Arial" w:hAnsi="Arial" w:cs="Arial"/>
              </w:rPr>
            </w:pPr>
            <w:r w:rsidRPr="5F397986">
              <w:rPr>
                <w:rFonts w:ascii="Arial" w:hAnsi="Arial" w:cs="Arial"/>
              </w:rPr>
              <w:t>Summer</w:t>
            </w:r>
          </w:p>
        </w:tc>
        <w:tc>
          <w:tcPr>
            <w:tcW w:w="1701" w:type="dxa"/>
          </w:tcPr>
          <w:p w:rsidR="71FD6376" w:rsidP="5F397986" w:rsidRDefault="71FD6376" w14:paraId="790D06D1" w14:textId="1B612D3B">
            <w:pPr>
              <w:spacing w:line="259" w:lineRule="auto"/>
              <w:rPr>
                <w:rFonts w:ascii="Arial" w:hAnsi="Arial" w:cs="Arial"/>
              </w:rPr>
            </w:pPr>
            <w:r w:rsidRPr="5F397986">
              <w:rPr>
                <w:rFonts w:ascii="Arial" w:hAnsi="Arial" w:cs="Arial"/>
              </w:rPr>
              <w:t>Friday</w:t>
            </w:r>
          </w:p>
        </w:tc>
        <w:tc>
          <w:tcPr>
            <w:tcW w:w="1665" w:type="dxa"/>
          </w:tcPr>
          <w:p w:rsidR="71FD6376" w:rsidP="5F397986" w:rsidRDefault="71FD6376" w14:paraId="5B8D3762" w14:textId="6E2406A5">
            <w:pPr>
              <w:rPr>
                <w:rFonts w:ascii="Arial" w:hAnsi="Arial" w:cs="Arial"/>
              </w:rPr>
            </w:pPr>
            <w:r w:rsidRPr="5F397986">
              <w:rPr>
                <w:rFonts w:ascii="Arial" w:hAnsi="Arial" w:cs="Arial"/>
              </w:rPr>
              <w:t>18:00-21:00</w:t>
            </w:r>
          </w:p>
        </w:tc>
        <w:tc>
          <w:tcPr>
            <w:tcW w:w="4100" w:type="dxa"/>
          </w:tcPr>
          <w:p w:rsidR="71FD6376" w:rsidP="5F397986" w:rsidRDefault="71FD6376" w14:paraId="0B3DA8BF" w14:textId="53711BE6">
            <w:pPr>
              <w:rPr>
                <w:rFonts w:ascii="Arial" w:hAnsi="Arial" w:eastAsia="Arial" w:cs="Arial"/>
                <w:color w:val="1779BA"/>
              </w:rPr>
            </w:pPr>
            <w:hyperlink w:anchor="content" r:id="rId27">
              <w:r w:rsidRPr="5F397986">
                <w:rPr>
                  <w:rStyle w:val="Hyperlink"/>
                  <w:rFonts w:ascii="Arial" w:hAnsi="Arial" w:eastAsia="Arial" w:cs="Arial"/>
                </w:rPr>
                <w:t>Real Analysis</w:t>
              </w:r>
            </w:hyperlink>
          </w:p>
          <w:p w:rsidR="5F397986" w:rsidP="5F397986" w:rsidRDefault="5F397986" w14:paraId="2E5A3B30" w14:textId="2AA19532">
            <w:pPr>
              <w:rPr>
                <w:rFonts w:ascii="Arial" w:hAnsi="Arial" w:eastAsia="Arial" w:cs="Arial"/>
              </w:rPr>
            </w:pPr>
          </w:p>
        </w:tc>
      </w:tr>
    </w:tbl>
    <w:p w:rsidR="0F068749" w:rsidP="0F068749" w:rsidRDefault="0F068749" w14:paraId="5956236D" w14:textId="5F310898">
      <w:pPr>
        <w:rPr>
          <w:rFonts w:ascii="Arial" w:hAnsi="Arial" w:cs="Arial"/>
          <w:b/>
          <w:bCs/>
        </w:rPr>
      </w:pPr>
    </w:p>
    <w:sectPr w:rsidR="0F068749">
      <w:headerReference w:type="default" r:id="rId28"/>
      <w:footerReference w:type="even" r:id="rId29"/>
      <w:footerReference w:type="default" r:id="rId30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2A28" w:rsidP="008E7375" w:rsidRDefault="00FE2A28" w14:paraId="01520D5A" w14:textId="77777777">
      <w:r>
        <w:separator/>
      </w:r>
    </w:p>
  </w:endnote>
  <w:endnote w:type="continuationSeparator" w:id="0">
    <w:p w:rsidR="00FE2A28" w:rsidP="008E7375" w:rsidRDefault="00FE2A28" w14:paraId="277F85DD" w14:textId="77777777">
      <w:r>
        <w:continuationSeparator/>
      </w:r>
    </w:p>
  </w:endnote>
  <w:endnote w:type="continuationNotice" w:id="1">
    <w:p w:rsidR="00FE2A28" w:rsidRDefault="00FE2A28" w14:paraId="30CB437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375" w:rsidP="00B504CC" w:rsidRDefault="008E7375" w14:paraId="5F4DD96E" w14:textId="1E4C8BF5">
    <w:pPr>
      <w:pStyle w:val="Footer"/>
      <w:framePr w:wrap="none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E3956">
      <w:rPr>
        <w:rStyle w:val="PageNumber"/>
        <w:noProof/>
      </w:rPr>
      <w:t>1</w:t>
    </w:r>
    <w:r>
      <w:rPr>
        <w:rStyle w:val="PageNumber"/>
      </w:rPr>
      <w:fldChar w:fldCharType="end"/>
    </w:r>
  </w:p>
  <w:p w:rsidR="008E7375" w:rsidRDefault="008E7375" w14:paraId="4720DAA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94702" w:rsidR="008E7375" w:rsidP="00BA14F0" w:rsidRDefault="008E7375" w14:paraId="067E926E" w14:textId="2BC9E94B">
    <w:pPr>
      <w:pStyle w:val="Footer"/>
      <w:jc w:val="center"/>
      <w:rPr>
        <w:rFonts w:ascii="Arial" w:hAnsi="Arial" w:cs="Arial"/>
      </w:rPr>
    </w:pPr>
    <w:r w:rsidRPr="00D94702">
      <w:rPr>
        <w:rFonts w:ascii="Arial" w:hAnsi="Arial" w:cs="Arial"/>
      </w:rPr>
      <w:t xml:space="preserve">Page </w:t>
    </w:r>
    <w:r w:rsidRPr="00D94702">
      <w:rPr>
        <w:rFonts w:ascii="Arial" w:hAnsi="Arial" w:cs="Arial"/>
      </w:rPr>
      <w:fldChar w:fldCharType="begin"/>
    </w:r>
    <w:r w:rsidRPr="00D94702">
      <w:rPr>
        <w:rFonts w:ascii="Arial" w:hAnsi="Arial" w:cs="Arial"/>
      </w:rPr>
      <w:instrText xml:space="preserve"> PAGE  \* Arabic  \* MERGEFORMAT </w:instrText>
    </w:r>
    <w:r w:rsidRPr="00D94702">
      <w:rPr>
        <w:rFonts w:ascii="Arial" w:hAnsi="Arial" w:cs="Arial"/>
      </w:rPr>
      <w:fldChar w:fldCharType="separate"/>
    </w:r>
    <w:r w:rsidRPr="00D94702">
      <w:rPr>
        <w:rFonts w:ascii="Arial" w:hAnsi="Arial" w:cs="Arial"/>
        <w:noProof/>
      </w:rPr>
      <w:t>2</w:t>
    </w:r>
    <w:r w:rsidRPr="00D94702">
      <w:rPr>
        <w:rFonts w:ascii="Arial" w:hAnsi="Arial" w:cs="Arial"/>
      </w:rPr>
      <w:fldChar w:fldCharType="end"/>
    </w:r>
    <w:r w:rsidRPr="00D94702">
      <w:rPr>
        <w:rFonts w:ascii="Arial" w:hAnsi="Arial" w:cs="Arial"/>
      </w:rPr>
      <w:t xml:space="preserve"> of </w:t>
    </w:r>
    <w:r w:rsidRPr="00D94702">
      <w:rPr>
        <w:rFonts w:ascii="Arial" w:hAnsi="Arial" w:cs="Arial"/>
      </w:rPr>
      <w:fldChar w:fldCharType="begin"/>
    </w:r>
    <w:r w:rsidRPr="00D94702">
      <w:rPr>
        <w:rFonts w:ascii="Arial" w:hAnsi="Arial" w:cs="Arial"/>
      </w:rPr>
      <w:instrText xml:space="preserve"> NUMPAGES  \* Arabic  \* MERGEFORMAT </w:instrText>
    </w:r>
    <w:r w:rsidRPr="00D94702">
      <w:rPr>
        <w:rFonts w:ascii="Arial" w:hAnsi="Arial" w:cs="Arial"/>
      </w:rPr>
      <w:fldChar w:fldCharType="separate"/>
    </w:r>
    <w:r w:rsidRPr="00D94702">
      <w:rPr>
        <w:rFonts w:ascii="Arial" w:hAnsi="Arial" w:cs="Arial"/>
        <w:noProof/>
      </w:rPr>
      <w:t>2</w:t>
    </w:r>
    <w:r w:rsidRPr="00D94702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2A28" w:rsidP="008E7375" w:rsidRDefault="00FE2A28" w14:paraId="79C5629F" w14:textId="77777777">
      <w:r>
        <w:separator/>
      </w:r>
    </w:p>
  </w:footnote>
  <w:footnote w:type="continuationSeparator" w:id="0">
    <w:p w:rsidR="00FE2A28" w:rsidP="008E7375" w:rsidRDefault="00FE2A28" w14:paraId="5E7299EE" w14:textId="77777777">
      <w:r>
        <w:continuationSeparator/>
      </w:r>
    </w:p>
  </w:footnote>
  <w:footnote w:type="continuationNotice" w:id="1">
    <w:p w:rsidR="00FE2A28" w:rsidRDefault="00FE2A28" w14:paraId="1AC37F3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A4391" w:rsidR="008E7375" w:rsidP="008E7375" w:rsidRDefault="008E7375" w14:paraId="1FB04EAF" w14:textId="066197DC">
    <w:pPr>
      <w:pStyle w:val="Header"/>
      <w:rPr>
        <w:rFonts w:ascii="Arial" w:hAnsi="Arial" w:cs="Arial"/>
      </w:rPr>
    </w:pPr>
    <w:r w:rsidRPr="005A4391">
      <w:rPr>
        <w:rFonts w:ascii="Arial" w:hAnsi="Arial" w:cs="Arial"/>
      </w:rPr>
      <w:t>Birkbeck, University of London</w:t>
    </w:r>
    <w:r w:rsidRPr="005A4391">
      <w:rPr>
        <w:rFonts w:ascii="Arial" w:hAnsi="Arial" w:cs="Arial"/>
      </w:rPr>
      <w:tab/>
    </w:r>
    <w:r w:rsidRPr="005A4391">
      <w:rPr>
        <w:rFonts w:ascii="Arial" w:hAnsi="Arial" w:cs="Arial"/>
      </w:rPr>
      <w:tab/>
    </w:r>
    <w:r w:rsidRPr="005A4391">
      <w:rPr>
        <w:rFonts w:ascii="Arial" w:hAnsi="Arial" w:cs="Arial"/>
      </w:rPr>
      <w:t>Last updated</w:t>
    </w:r>
    <w:r w:rsidR="003247CB">
      <w:rPr>
        <w:rFonts w:ascii="Arial" w:hAnsi="Arial" w:cs="Arial"/>
      </w:rPr>
      <w:t xml:space="preserve"> </w:t>
    </w:r>
    <w:r w:rsidRPr="005A4391" w:rsidR="00CE2066">
      <w:rPr>
        <w:rFonts w:ascii="Arial" w:hAnsi="Arial" w:cs="Arial"/>
      </w:rPr>
      <w:fldChar w:fldCharType="begin"/>
    </w:r>
    <w:r w:rsidRPr="005A4391" w:rsidR="00CE2066">
      <w:rPr>
        <w:rFonts w:ascii="Arial" w:hAnsi="Arial" w:cs="Arial"/>
      </w:rPr>
      <w:instrText xml:space="preserve"> SAVEDATE  \* MERGEFORMAT </w:instrText>
    </w:r>
    <w:r w:rsidRPr="005A4391" w:rsidR="00CE2066">
      <w:rPr>
        <w:rFonts w:ascii="Arial" w:hAnsi="Arial" w:cs="Arial"/>
      </w:rPr>
      <w:fldChar w:fldCharType="separate"/>
    </w:r>
    <w:r w:rsidR="00BE31BF">
      <w:rPr>
        <w:rFonts w:ascii="Arial" w:hAnsi="Arial" w:cs="Arial"/>
        <w:noProof/>
      </w:rPr>
      <w:t>22/06/2026 15:10:00</w:t>
    </w:r>
    <w:r w:rsidRPr="005A4391" w:rsidR="00CE2066"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201CB"/>
    <w:multiLevelType w:val="hybridMultilevel"/>
    <w:tmpl w:val="A3D47ED6"/>
    <w:lvl w:ilvl="0" w:tplc="6CA202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6C03F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86682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1835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FD685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F8C9B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60054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1BA3D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880A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F215A3"/>
    <w:multiLevelType w:val="hybridMultilevel"/>
    <w:tmpl w:val="542CA576"/>
    <w:lvl w:ilvl="0" w:tplc="3D7071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28AF2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782E9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765F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F9043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68E6F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BF6EE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8A35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0A2A1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40BC0B"/>
    <w:multiLevelType w:val="hybridMultilevel"/>
    <w:tmpl w:val="7BEA66F2"/>
    <w:lvl w:ilvl="0" w:tplc="D29434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F2611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32E9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A6831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1642F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E4E43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9E40E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0F02E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9E22D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C4078BB"/>
    <w:multiLevelType w:val="hybridMultilevel"/>
    <w:tmpl w:val="C3B8E030"/>
    <w:lvl w:ilvl="0" w:tplc="1DA244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9B816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B0657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51276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CE4A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2B2AB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A803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48C4A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34BF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8319C0C"/>
    <w:multiLevelType w:val="hybridMultilevel"/>
    <w:tmpl w:val="EBF24F66"/>
    <w:lvl w:ilvl="0" w:tplc="94C6D6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68ACC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24B9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68023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A4BE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F6FF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3E82D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5647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26AE4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8661672"/>
    <w:multiLevelType w:val="hybridMultilevel"/>
    <w:tmpl w:val="20388F3E"/>
    <w:lvl w:ilvl="0" w:tplc="C19E75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A6E00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9F6D3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B4EF1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B014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9418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BE048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9F2CB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12E8A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5FFF1EF"/>
    <w:multiLevelType w:val="hybridMultilevel"/>
    <w:tmpl w:val="F5E4B862"/>
    <w:lvl w:ilvl="0" w:tplc="416402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29CB4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9A87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A2693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AEA37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8BCF6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DB63F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9ACF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181E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A0C9E3B"/>
    <w:multiLevelType w:val="hybridMultilevel"/>
    <w:tmpl w:val="2042E6C0"/>
    <w:lvl w:ilvl="0" w:tplc="09C2C6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7447B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2AC1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1EAE2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3DC39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58A16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2AB2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B90CA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F00C0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9C04650"/>
    <w:multiLevelType w:val="hybridMultilevel"/>
    <w:tmpl w:val="7308742A"/>
    <w:lvl w:ilvl="0" w:tplc="0016B1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05CC1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4D233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6AF2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9853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DCF1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BB61D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0A50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EC35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D10493A"/>
    <w:multiLevelType w:val="hybridMultilevel"/>
    <w:tmpl w:val="73FAC43C"/>
    <w:lvl w:ilvl="0" w:tplc="C208546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FF8ED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D2C79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6C48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70C7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927A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80FD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0CCFE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AE046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F4956C7"/>
    <w:multiLevelType w:val="hybridMultilevel"/>
    <w:tmpl w:val="E8ACB116"/>
    <w:lvl w:ilvl="0" w:tplc="46C8F6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7AABB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0B863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9E632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B9ECA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64CB6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A56CE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56EDF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C72EE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B8FC963"/>
    <w:multiLevelType w:val="hybridMultilevel"/>
    <w:tmpl w:val="AF0032E8"/>
    <w:lvl w:ilvl="0" w:tplc="454262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5263D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76DE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E4001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A8604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4CAD1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A92A5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9204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42C90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C087238"/>
    <w:multiLevelType w:val="hybridMultilevel"/>
    <w:tmpl w:val="E7AC454C"/>
    <w:lvl w:ilvl="0" w:tplc="E3AA7E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200E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D86E2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F62E0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E4294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2CF8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A1295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8CAA6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4FEE5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CB4F2C8"/>
    <w:multiLevelType w:val="hybridMultilevel"/>
    <w:tmpl w:val="A44A4D22"/>
    <w:lvl w:ilvl="0" w:tplc="9822E4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27AF4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85EAA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F891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33C0E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F6888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3003D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C00E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EC031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FB40106"/>
    <w:multiLevelType w:val="hybridMultilevel"/>
    <w:tmpl w:val="EFBEDD24"/>
    <w:lvl w:ilvl="0" w:tplc="47503A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3C03C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10F3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946AB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0248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D69E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C3A88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6CB6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DD29E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912041C"/>
    <w:multiLevelType w:val="hybridMultilevel"/>
    <w:tmpl w:val="B976935E"/>
    <w:lvl w:ilvl="0" w:tplc="F4481E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6067E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1CAD0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A1A2C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F9A7C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BCAFB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00F1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F0A1E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0210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D5469C3"/>
    <w:multiLevelType w:val="hybridMultilevel"/>
    <w:tmpl w:val="00DA19C6"/>
    <w:lvl w:ilvl="0" w:tplc="26003A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0E03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8BE39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6834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B041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DB8B4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700C0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FC0F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18B7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4766352">
    <w:abstractNumId w:val="0"/>
  </w:num>
  <w:num w:numId="2" w16cid:durableId="778183086">
    <w:abstractNumId w:val="16"/>
  </w:num>
  <w:num w:numId="3" w16cid:durableId="829756056">
    <w:abstractNumId w:val="15"/>
  </w:num>
  <w:num w:numId="4" w16cid:durableId="1945795939">
    <w:abstractNumId w:val="4"/>
  </w:num>
  <w:num w:numId="5" w16cid:durableId="1252082782">
    <w:abstractNumId w:val="9"/>
  </w:num>
  <w:num w:numId="6" w16cid:durableId="2022193590">
    <w:abstractNumId w:val="2"/>
  </w:num>
  <w:num w:numId="7" w16cid:durableId="847325537">
    <w:abstractNumId w:val="6"/>
  </w:num>
  <w:num w:numId="8" w16cid:durableId="221796808">
    <w:abstractNumId w:val="10"/>
  </w:num>
  <w:num w:numId="9" w16cid:durableId="880750031">
    <w:abstractNumId w:val="7"/>
  </w:num>
  <w:num w:numId="10" w16cid:durableId="723675829">
    <w:abstractNumId w:val="8"/>
  </w:num>
  <w:num w:numId="11" w16cid:durableId="1415512178">
    <w:abstractNumId w:val="11"/>
  </w:num>
  <w:num w:numId="12" w16cid:durableId="46153583">
    <w:abstractNumId w:val="13"/>
  </w:num>
  <w:num w:numId="13" w16cid:durableId="161624103">
    <w:abstractNumId w:val="5"/>
  </w:num>
  <w:num w:numId="14" w16cid:durableId="1802772507">
    <w:abstractNumId w:val="12"/>
  </w:num>
  <w:num w:numId="15" w16cid:durableId="1282805364">
    <w:abstractNumId w:val="14"/>
  </w:num>
  <w:num w:numId="16" w16cid:durableId="1837577070">
    <w:abstractNumId w:val="3"/>
  </w:num>
  <w:num w:numId="17" w16cid:durableId="34698016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33"/>
    <w:rsid w:val="00025691"/>
    <w:rsid w:val="00035493"/>
    <w:rsid w:val="00056ABE"/>
    <w:rsid w:val="0006784A"/>
    <w:rsid w:val="000B7B81"/>
    <w:rsid w:val="000C72FF"/>
    <w:rsid w:val="000D5545"/>
    <w:rsid w:val="000E2C93"/>
    <w:rsid w:val="000F5C8F"/>
    <w:rsid w:val="001206C9"/>
    <w:rsid w:val="0012122B"/>
    <w:rsid w:val="00143AAA"/>
    <w:rsid w:val="00161067"/>
    <w:rsid w:val="00173974"/>
    <w:rsid w:val="00174683"/>
    <w:rsid w:val="00196397"/>
    <w:rsid w:val="0019683F"/>
    <w:rsid w:val="001A0A37"/>
    <w:rsid w:val="001A4A38"/>
    <w:rsid w:val="00206042"/>
    <w:rsid w:val="00225070"/>
    <w:rsid w:val="00232CA4"/>
    <w:rsid w:val="0026660B"/>
    <w:rsid w:val="00274550"/>
    <w:rsid w:val="00275C4D"/>
    <w:rsid w:val="00286A92"/>
    <w:rsid w:val="00292308"/>
    <w:rsid w:val="00293144"/>
    <w:rsid w:val="002B03BF"/>
    <w:rsid w:val="002B7E19"/>
    <w:rsid w:val="002B7E57"/>
    <w:rsid w:val="002C54F8"/>
    <w:rsid w:val="002C7B46"/>
    <w:rsid w:val="002D0E9B"/>
    <w:rsid w:val="002D3B4C"/>
    <w:rsid w:val="002D551A"/>
    <w:rsid w:val="0030277D"/>
    <w:rsid w:val="0031145E"/>
    <w:rsid w:val="003247CB"/>
    <w:rsid w:val="00327D91"/>
    <w:rsid w:val="003546A9"/>
    <w:rsid w:val="00362903"/>
    <w:rsid w:val="00376FC2"/>
    <w:rsid w:val="00397063"/>
    <w:rsid w:val="003A423C"/>
    <w:rsid w:val="003B3052"/>
    <w:rsid w:val="003B64F7"/>
    <w:rsid w:val="003C1FD9"/>
    <w:rsid w:val="003D5859"/>
    <w:rsid w:val="003E5389"/>
    <w:rsid w:val="00405D80"/>
    <w:rsid w:val="00424C82"/>
    <w:rsid w:val="00430D1F"/>
    <w:rsid w:val="00454613"/>
    <w:rsid w:val="0046013A"/>
    <w:rsid w:val="00462EDD"/>
    <w:rsid w:val="00467A55"/>
    <w:rsid w:val="00470403"/>
    <w:rsid w:val="00476C9C"/>
    <w:rsid w:val="0049405C"/>
    <w:rsid w:val="004A6926"/>
    <w:rsid w:val="004A6F77"/>
    <w:rsid w:val="004C2BAA"/>
    <w:rsid w:val="004C793B"/>
    <w:rsid w:val="004D507A"/>
    <w:rsid w:val="004E3998"/>
    <w:rsid w:val="004E50AE"/>
    <w:rsid w:val="004F14A1"/>
    <w:rsid w:val="00506C5F"/>
    <w:rsid w:val="00510797"/>
    <w:rsid w:val="00518D01"/>
    <w:rsid w:val="00521975"/>
    <w:rsid w:val="005220E7"/>
    <w:rsid w:val="005342C4"/>
    <w:rsid w:val="0053538E"/>
    <w:rsid w:val="00571EAE"/>
    <w:rsid w:val="00590A61"/>
    <w:rsid w:val="005A3131"/>
    <w:rsid w:val="005A4391"/>
    <w:rsid w:val="005D2255"/>
    <w:rsid w:val="005E084D"/>
    <w:rsid w:val="005E3D17"/>
    <w:rsid w:val="00636E4C"/>
    <w:rsid w:val="00690F7F"/>
    <w:rsid w:val="00692C25"/>
    <w:rsid w:val="00696003"/>
    <w:rsid w:val="006B1140"/>
    <w:rsid w:val="006B7A13"/>
    <w:rsid w:val="006C1FFC"/>
    <w:rsid w:val="006C2742"/>
    <w:rsid w:val="006D5D9D"/>
    <w:rsid w:val="006E35EE"/>
    <w:rsid w:val="006E3956"/>
    <w:rsid w:val="006F299C"/>
    <w:rsid w:val="006F4326"/>
    <w:rsid w:val="00716165"/>
    <w:rsid w:val="00732DAC"/>
    <w:rsid w:val="00732F94"/>
    <w:rsid w:val="00740C0C"/>
    <w:rsid w:val="00742734"/>
    <w:rsid w:val="00746F27"/>
    <w:rsid w:val="0076752D"/>
    <w:rsid w:val="00773379"/>
    <w:rsid w:val="007A53A6"/>
    <w:rsid w:val="007C08ED"/>
    <w:rsid w:val="007C6C9B"/>
    <w:rsid w:val="007D35C9"/>
    <w:rsid w:val="008066B0"/>
    <w:rsid w:val="00823F52"/>
    <w:rsid w:val="00844E3A"/>
    <w:rsid w:val="00845A05"/>
    <w:rsid w:val="00847DE0"/>
    <w:rsid w:val="00862600"/>
    <w:rsid w:val="008629F0"/>
    <w:rsid w:val="00892353"/>
    <w:rsid w:val="00893219"/>
    <w:rsid w:val="008B7107"/>
    <w:rsid w:val="008C4C53"/>
    <w:rsid w:val="008D2812"/>
    <w:rsid w:val="008D282A"/>
    <w:rsid w:val="008D2F16"/>
    <w:rsid w:val="008D4ADC"/>
    <w:rsid w:val="008E7375"/>
    <w:rsid w:val="00902260"/>
    <w:rsid w:val="00904F36"/>
    <w:rsid w:val="009050CC"/>
    <w:rsid w:val="00910E4D"/>
    <w:rsid w:val="00933ACB"/>
    <w:rsid w:val="00937100"/>
    <w:rsid w:val="0093761A"/>
    <w:rsid w:val="00937640"/>
    <w:rsid w:val="00945600"/>
    <w:rsid w:val="0098040C"/>
    <w:rsid w:val="009832E0"/>
    <w:rsid w:val="00985D01"/>
    <w:rsid w:val="009B0105"/>
    <w:rsid w:val="009B0E81"/>
    <w:rsid w:val="009E0C1D"/>
    <w:rsid w:val="00A30FC1"/>
    <w:rsid w:val="00A34C15"/>
    <w:rsid w:val="00A36122"/>
    <w:rsid w:val="00A55793"/>
    <w:rsid w:val="00A672C1"/>
    <w:rsid w:val="00A72C10"/>
    <w:rsid w:val="00A7612D"/>
    <w:rsid w:val="00A76D1D"/>
    <w:rsid w:val="00A82F67"/>
    <w:rsid w:val="00A8329A"/>
    <w:rsid w:val="00A87FD5"/>
    <w:rsid w:val="00AA0BE7"/>
    <w:rsid w:val="00AA2533"/>
    <w:rsid w:val="00AC2FD1"/>
    <w:rsid w:val="00AD5825"/>
    <w:rsid w:val="00AF1C53"/>
    <w:rsid w:val="00AF6571"/>
    <w:rsid w:val="00B05E1A"/>
    <w:rsid w:val="00B16661"/>
    <w:rsid w:val="00B31500"/>
    <w:rsid w:val="00B32E8A"/>
    <w:rsid w:val="00B40735"/>
    <w:rsid w:val="00B504CC"/>
    <w:rsid w:val="00B57DFD"/>
    <w:rsid w:val="00B6028D"/>
    <w:rsid w:val="00B7386C"/>
    <w:rsid w:val="00BA14F0"/>
    <w:rsid w:val="00BB0DD9"/>
    <w:rsid w:val="00BB30B8"/>
    <w:rsid w:val="00BD3129"/>
    <w:rsid w:val="00BE31BF"/>
    <w:rsid w:val="00C01F63"/>
    <w:rsid w:val="00C437A8"/>
    <w:rsid w:val="00C7735C"/>
    <w:rsid w:val="00C85D48"/>
    <w:rsid w:val="00CA5EE8"/>
    <w:rsid w:val="00CAF656"/>
    <w:rsid w:val="00CB418C"/>
    <w:rsid w:val="00CB6533"/>
    <w:rsid w:val="00CC2280"/>
    <w:rsid w:val="00CC4C5B"/>
    <w:rsid w:val="00CD79F2"/>
    <w:rsid w:val="00CE2066"/>
    <w:rsid w:val="00CE346C"/>
    <w:rsid w:val="00D01A4C"/>
    <w:rsid w:val="00D03351"/>
    <w:rsid w:val="00D06836"/>
    <w:rsid w:val="00D17098"/>
    <w:rsid w:val="00D243BE"/>
    <w:rsid w:val="00D30B0E"/>
    <w:rsid w:val="00D32732"/>
    <w:rsid w:val="00D516BD"/>
    <w:rsid w:val="00D71411"/>
    <w:rsid w:val="00D92085"/>
    <w:rsid w:val="00D920BE"/>
    <w:rsid w:val="00D92B64"/>
    <w:rsid w:val="00D94702"/>
    <w:rsid w:val="00D95673"/>
    <w:rsid w:val="00DD1835"/>
    <w:rsid w:val="00DD1BA7"/>
    <w:rsid w:val="00E02C88"/>
    <w:rsid w:val="00E128DA"/>
    <w:rsid w:val="00E15E97"/>
    <w:rsid w:val="00E375B6"/>
    <w:rsid w:val="00E37F5D"/>
    <w:rsid w:val="00E426F6"/>
    <w:rsid w:val="00E43523"/>
    <w:rsid w:val="00E54037"/>
    <w:rsid w:val="00E561E0"/>
    <w:rsid w:val="00E74E4F"/>
    <w:rsid w:val="00E81CD8"/>
    <w:rsid w:val="00E827E7"/>
    <w:rsid w:val="00E82D5B"/>
    <w:rsid w:val="00E87A9C"/>
    <w:rsid w:val="00EB5DEA"/>
    <w:rsid w:val="00EC001D"/>
    <w:rsid w:val="00EC4056"/>
    <w:rsid w:val="00EC691F"/>
    <w:rsid w:val="00ED119C"/>
    <w:rsid w:val="00ED5E6D"/>
    <w:rsid w:val="00EF12FF"/>
    <w:rsid w:val="00F129CD"/>
    <w:rsid w:val="00F1590B"/>
    <w:rsid w:val="00F218DE"/>
    <w:rsid w:val="00F2347D"/>
    <w:rsid w:val="00F30D7B"/>
    <w:rsid w:val="00F43B49"/>
    <w:rsid w:val="00F46EFB"/>
    <w:rsid w:val="00F524AE"/>
    <w:rsid w:val="00F54226"/>
    <w:rsid w:val="00F66BD0"/>
    <w:rsid w:val="00F73BFF"/>
    <w:rsid w:val="00F76CBC"/>
    <w:rsid w:val="00F8343A"/>
    <w:rsid w:val="00F87124"/>
    <w:rsid w:val="00F94C20"/>
    <w:rsid w:val="00FB0CD4"/>
    <w:rsid w:val="00FB0E19"/>
    <w:rsid w:val="00FB1997"/>
    <w:rsid w:val="00FB4184"/>
    <w:rsid w:val="00FB4E40"/>
    <w:rsid w:val="00FB5041"/>
    <w:rsid w:val="00FE2A28"/>
    <w:rsid w:val="00FF1BC7"/>
    <w:rsid w:val="025383DD"/>
    <w:rsid w:val="0315E716"/>
    <w:rsid w:val="03BF77E3"/>
    <w:rsid w:val="0437D375"/>
    <w:rsid w:val="04C89303"/>
    <w:rsid w:val="04F3028B"/>
    <w:rsid w:val="04FD18D7"/>
    <w:rsid w:val="05EC2B44"/>
    <w:rsid w:val="05F37414"/>
    <w:rsid w:val="06083B83"/>
    <w:rsid w:val="069FFC88"/>
    <w:rsid w:val="06E02C73"/>
    <w:rsid w:val="0721F8AE"/>
    <w:rsid w:val="0742971E"/>
    <w:rsid w:val="07B6CD66"/>
    <w:rsid w:val="07DE1DDD"/>
    <w:rsid w:val="0809BD9E"/>
    <w:rsid w:val="08E540BE"/>
    <w:rsid w:val="09EA93A1"/>
    <w:rsid w:val="0A260E47"/>
    <w:rsid w:val="0A8661BA"/>
    <w:rsid w:val="0B0C653B"/>
    <w:rsid w:val="0B586EF3"/>
    <w:rsid w:val="0B5B457F"/>
    <w:rsid w:val="0BA97E92"/>
    <w:rsid w:val="0BB1942F"/>
    <w:rsid w:val="0BCEE687"/>
    <w:rsid w:val="0C0F7378"/>
    <w:rsid w:val="0C6240EA"/>
    <w:rsid w:val="0CC8A623"/>
    <w:rsid w:val="0DACFCE3"/>
    <w:rsid w:val="0E29E408"/>
    <w:rsid w:val="0E7B9D4C"/>
    <w:rsid w:val="0EE4896A"/>
    <w:rsid w:val="0F068749"/>
    <w:rsid w:val="0F5F2DC4"/>
    <w:rsid w:val="0FCEF91E"/>
    <w:rsid w:val="10653BB4"/>
    <w:rsid w:val="1094112D"/>
    <w:rsid w:val="114BB17A"/>
    <w:rsid w:val="116A694E"/>
    <w:rsid w:val="11DE33DA"/>
    <w:rsid w:val="11EB276D"/>
    <w:rsid w:val="128ADC2A"/>
    <w:rsid w:val="12A46586"/>
    <w:rsid w:val="12DA5811"/>
    <w:rsid w:val="1302DC86"/>
    <w:rsid w:val="134F0E6F"/>
    <w:rsid w:val="13627931"/>
    <w:rsid w:val="14018ACC"/>
    <w:rsid w:val="14137B25"/>
    <w:rsid w:val="153FCB50"/>
    <w:rsid w:val="155DF83D"/>
    <w:rsid w:val="15EAD6CB"/>
    <w:rsid w:val="15F4C10E"/>
    <w:rsid w:val="1655B065"/>
    <w:rsid w:val="167CFE16"/>
    <w:rsid w:val="16F721F8"/>
    <w:rsid w:val="17F9B2C5"/>
    <w:rsid w:val="181FE507"/>
    <w:rsid w:val="18493CB4"/>
    <w:rsid w:val="18580E84"/>
    <w:rsid w:val="18A317D6"/>
    <w:rsid w:val="18A8B259"/>
    <w:rsid w:val="19919243"/>
    <w:rsid w:val="19B5B7F0"/>
    <w:rsid w:val="1A54E796"/>
    <w:rsid w:val="1ACEDF9B"/>
    <w:rsid w:val="1C196377"/>
    <w:rsid w:val="1C9D08C8"/>
    <w:rsid w:val="1CBDC0E8"/>
    <w:rsid w:val="1CFB8EF0"/>
    <w:rsid w:val="1D458555"/>
    <w:rsid w:val="1DF36860"/>
    <w:rsid w:val="1F08A257"/>
    <w:rsid w:val="1F482A90"/>
    <w:rsid w:val="1F746AA3"/>
    <w:rsid w:val="1FCDFFDA"/>
    <w:rsid w:val="20023801"/>
    <w:rsid w:val="2018D563"/>
    <w:rsid w:val="206EDE79"/>
    <w:rsid w:val="20B2553E"/>
    <w:rsid w:val="21241051"/>
    <w:rsid w:val="2151A6C0"/>
    <w:rsid w:val="2193160A"/>
    <w:rsid w:val="219F8754"/>
    <w:rsid w:val="2201AE6D"/>
    <w:rsid w:val="232EE66B"/>
    <w:rsid w:val="233B57B5"/>
    <w:rsid w:val="23503D80"/>
    <w:rsid w:val="2375D9F2"/>
    <w:rsid w:val="24375B13"/>
    <w:rsid w:val="24C0BEB6"/>
    <w:rsid w:val="24DBC168"/>
    <w:rsid w:val="25410584"/>
    <w:rsid w:val="25F76D78"/>
    <w:rsid w:val="27177738"/>
    <w:rsid w:val="27D1C074"/>
    <w:rsid w:val="282A403C"/>
    <w:rsid w:val="288B0ABF"/>
    <w:rsid w:val="28CDECC4"/>
    <w:rsid w:val="2913CA83"/>
    <w:rsid w:val="29199150"/>
    <w:rsid w:val="292527F3"/>
    <w:rsid w:val="2A090E7F"/>
    <w:rsid w:val="2A15B7DC"/>
    <w:rsid w:val="2A6989A3"/>
    <w:rsid w:val="2AFD6292"/>
    <w:rsid w:val="2B32B86D"/>
    <w:rsid w:val="2B77D5B9"/>
    <w:rsid w:val="2B98242B"/>
    <w:rsid w:val="2C84B17E"/>
    <w:rsid w:val="2CFF4660"/>
    <w:rsid w:val="2D89D14B"/>
    <w:rsid w:val="2DC44FAD"/>
    <w:rsid w:val="2E767E5B"/>
    <w:rsid w:val="2EBB00FE"/>
    <w:rsid w:val="30188CAF"/>
    <w:rsid w:val="3044B95D"/>
    <w:rsid w:val="306FA083"/>
    <w:rsid w:val="30CD9071"/>
    <w:rsid w:val="31163A83"/>
    <w:rsid w:val="312253A9"/>
    <w:rsid w:val="3159F382"/>
    <w:rsid w:val="3174B074"/>
    <w:rsid w:val="318FA53E"/>
    <w:rsid w:val="32443B4B"/>
    <w:rsid w:val="3250F2BA"/>
    <w:rsid w:val="32A1D6E7"/>
    <w:rsid w:val="34413485"/>
    <w:rsid w:val="3507126B"/>
    <w:rsid w:val="35243716"/>
    <w:rsid w:val="35404B47"/>
    <w:rsid w:val="3571D1A1"/>
    <w:rsid w:val="37654DD0"/>
    <w:rsid w:val="37D0E0D9"/>
    <w:rsid w:val="3814790E"/>
    <w:rsid w:val="382D5F1B"/>
    <w:rsid w:val="3835C6DE"/>
    <w:rsid w:val="3845F828"/>
    <w:rsid w:val="38855AF5"/>
    <w:rsid w:val="38FF8738"/>
    <w:rsid w:val="395B1A7B"/>
    <w:rsid w:val="397EC020"/>
    <w:rsid w:val="39872514"/>
    <w:rsid w:val="3A4F4D30"/>
    <w:rsid w:val="3A9DF3A5"/>
    <w:rsid w:val="3AD738A2"/>
    <w:rsid w:val="3B628AFE"/>
    <w:rsid w:val="3BBCFBB7"/>
    <w:rsid w:val="3C2065B6"/>
    <w:rsid w:val="3C20CD2E"/>
    <w:rsid w:val="3CF1AE7D"/>
    <w:rsid w:val="3D22E411"/>
    <w:rsid w:val="3E2F90A7"/>
    <w:rsid w:val="3E4C18A6"/>
    <w:rsid w:val="3E5EE318"/>
    <w:rsid w:val="3E6F1ED3"/>
    <w:rsid w:val="3E9CC1D9"/>
    <w:rsid w:val="3ED3BAA1"/>
    <w:rsid w:val="3EEF24B9"/>
    <w:rsid w:val="3EF3DCE8"/>
    <w:rsid w:val="3F02183E"/>
    <w:rsid w:val="3F85519B"/>
    <w:rsid w:val="3F8A2B31"/>
    <w:rsid w:val="3FA090C6"/>
    <w:rsid w:val="3FBCCFAA"/>
    <w:rsid w:val="3FEBCAD3"/>
    <w:rsid w:val="3FF18F81"/>
    <w:rsid w:val="409C7040"/>
    <w:rsid w:val="40BE8EB4"/>
    <w:rsid w:val="416D3E27"/>
    <w:rsid w:val="41913F30"/>
    <w:rsid w:val="41D415C9"/>
    <w:rsid w:val="42AD1490"/>
    <w:rsid w:val="448B138A"/>
    <w:rsid w:val="450C2BA5"/>
    <w:rsid w:val="455988FA"/>
    <w:rsid w:val="45858EAA"/>
    <w:rsid w:val="4594E369"/>
    <w:rsid w:val="45EC2BB3"/>
    <w:rsid w:val="465D60A2"/>
    <w:rsid w:val="46E5BE14"/>
    <w:rsid w:val="473680CF"/>
    <w:rsid w:val="47561461"/>
    <w:rsid w:val="480D7DFA"/>
    <w:rsid w:val="48570252"/>
    <w:rsid w:val="49217CAC"/>
    <w:rsid w:val="49B964AF"/>
    <w:rsid w:val="4A48D2AC"/>
    <w:rsid w:val="4A708EA5"/>
    <w:rsid w:val="4ACE8759"/>
    <w:rsid w:val="4AE7ECF7"/>
    <w:rsid w:val="4AE993CF"/>
    <w:rsid w:val="4B32BE09"/>
    <w:rsid w:val="4B7EBDC5"/>
    <w:rsid w:val="4BAD944B"/>
    <w:rsid w:val="4BE7BDF5"/>
    <w:rsid w:val="4C3C8577"/>
    <w:rsid w:val="4C750E83"/>
    <w:rsid w:val="4D3F8E4B"/>
    <w:rsid w:val="4E68A16E"/>
    <w:rsid w:val="4EB2C94A"/>
    <w:rsid w:val="4EB773CC"/>
    <w:rsid w:val="4F8D2985"/>
    <w:rsid w:val="4FCF19AF"/>
    <w:rsid w:val="4FE55AD9"/>
    <w:rsid w:val="502FDDDA"/>
    <w:rsid w:val="50AB5E8B"/>
    <w:rsid w:val="5113AC16"/>
    <w:rsid w:val="514D9BEF"/>
    <w:rsid w:val="51C84CAF"/>
    <w:rsid w:val="51F5AC6F"/>
    <w:rsid w:val="5215FF44"/>
    <w:rsid w:val="524A4E8B"/>
    <w:rsid w:val="527D2E7C"/>
    <w:rsid w:val="536AF2D0"/>
    <w:rsid w:val="5370C6C4"/>
    <w:rsid w:val="537FFADC"/>
    <w:rsid w:val="53C886C8"/>
    <w:rsid w:val="53CC34A4"/>
    <w:rsid w:val="53EFE72F"/>
    <w:rsid w:val="5453D9E5"/>
    <w:rsid w:val="547E205F"/>
    <w:rsid w:val="554FC442"/>
    <w:rsid w:val="555CA59A"/>
    <w:rsid w:val="558762B8"/>
    <w:rsid w:val="55A3C039"/>
    <w:rsid w:val="55B1A996"/>
    <w:rsid w:val="55E61567"/>
    <w:rsid w:val="5608F1BC"/>
    <w:rsid w:val="561B6F4B"/>
    <w:rsid w:val="56376BE3"/>
    <w:rsid w:val="5682BE37"/>
    <w:rsid w:val="56A2788E"/>
    <w:rsid w:val="56AA3354"/>
    <w:rsid w:val="570090AA"/>
    <w:rsid w:val="57782E60"/>
    <w:rsid w:val="5780BCF7"/>
    <w:rsid w:val="57971FF6"/>
    <w:rsid w:val="5805663B"/>
    <w:rsid w:val="589C65BC"/>
    <w:rsid w:val="58F40547"/>
    <w:rsid w:val="58F6C2C4"/>
    <w:rsid w:val="594F33B6"/>
    <w:rsid w:val="5972D879"/>
    <w:rsid w:val="59A4F2A3"/>
    <w:rsid w:val="59ABF391"/>
    <w:rsid w:val="59F73ECA"/>
    <w:rsid w:val="59F9762A"/>
    <w:rsid w:val="5A1741B2"/>
    <w:rsid w:val="5A703FD7"/>
    <w:rsid w:val="5C86D478"/>
    <w:rsid w:val="5C9CC6DD"/>
    <w:rsid w:val="5CBC8415"/>
    <w:rsid w:val="5CC186B8"/>
    <w:rsid w:val="5CD8D75E"/>
    <w:rsid w:val="5CE133E2"/>
    <w:rsid w:val="5CF5255D"/>
    <w:rsid w:val="5D25A4CF"/>
    <w:rsid w:val="5D9785AE"/>
    <w:rsid w:val="5DF528E0"/>
    <w:rsid w:val="5E18DBB6"/>
    <w:rsid w:val="5E5FD89B"/>
    <w:rsid w:val="5E75D94A"/>
    <w:rsid w:val="5E77145C"/>
    <w:rsid w:val="5E8614F4"/>
    <w:rsid w:val="5EBA8D4D"/>
    <w:rsid w:val="5F07BFF0"/>
    <w:rsid w:val="5F397986"/>
    <w:rsid w:val="5F7FA521"/>
    <w:rsid w:val="5F82DB5B"/>
    <w:rsid w:val="60107820"/>
    <w:rsid w:val="606AD4BC"/>
    <w:rsid w:val="61198B3D"/>
    <w:rsid w:val="616B6354"/>
    <w:rsid w:val="61BBF2A8"/>
    <w:rsid w:val="61D3041A"/>
    <w:rsid w:val="621257B6"/>
    <w:rsid w:val="626859AE"/>
    <w:rsid w:val="62CD604E"/>
    <w:rsid w:val="62E83A12"/>
    <w:rsid w:val="634818E2"/>
    <w:rsid w:val="6377CD72"/>
    <w:rsid w:val="638C3B33"/>
    <w:rsid w:val="63D09AFF"/>
    <w:rsid w:val="63E73F5F"/>
    <w:rsid w:val="64120FBF"/>
    <w:rsid w:val="6437C9A3"/>
    <w:rsid w:val="64494B0B"/>
    <w:rsid w:val="6487D5B3"/>
    <w:rsid w:val="655F9ABC"/>
    <w:rsid w:val="6686D09C"/>
    <w:rsid w:val="67053BB1"/>
    <w:rsid w:val="67551529"/>
    <w:rsid w:val="68212C7E"/>
    <w:rsid w:val="68469046"/>
    <w:rsid w:val="686EAB5E"/>
    <w:rsid w:val="68B6EB8B"/>
    <w:rsid w:val="692B6DA3"/>
    <w:rsid w:val="694C5ECE"/>
    <w:rsid w:val="696F3E16"/>
    <w:rsid w:val="697FFEB6"/>
    <w:rsid w:val="69DC72A3"/>
    <w:rsid w:val="69EE166E"/>
    <w:rsid w:val="6A3E6B05"/>
    <w:rsid w:val="6AC13AFE"/>
    <w:rsid w:val="6BB58D71"/>
    <w:rsid w:val="6BBC4126"/>
    <w:rsid w:val="6C1CBEFB"/>
    <w:rsid w:val="6C6B7302"/>
    <w:rsid w:val="6D159F90"/>
    <w:rsid w:val="6DADEBA3"/>
    <w:rsid w:val="6DB5D1CE"/>
    <w:rsid w:val="6DD66793"/>
    <w:rsid w:val="6E41237E"/>
    <w:rsid w:val="6E699169"/>
    <w:rsid w:val="6ECD0272"/>
    <w:rsid w:val="6EEA5B72"/>
    <w:rsid w:val="6F58BD5B"/>
    <w:rsid w:val="6FC22882"/>
    <w:rsid w:val="6FC3C4C5"/>
    <w:rsid w:val="6FC738DA"/>
    <w:rsid w:val="702E8970"/>
    <w:rsid w:val="707A93D9"/>
    <w:rsid w:val="708DB661"/>
    <w:rsid w:val="709CEDA2"/>
    <w:rsid w:val="70AF339A"/>
    <w:rsid w:val="70EF7BB1"/>
    <w:rsid w:val="712036F8"/>
    <w:rsid w:val="716FB12D"/>
    <w:rsid w:val="7173B01F"/>
    <w:rsid w:val="71FD6376"/>
    <w:rsid w:val="72111ABE"/>
    <w:rsid w:val="7231DC0C"/>
    <w:rsid w:val="7239DF0C"/>
    <w:rsid w:val="72642504"/>
    <w:rsid w:val="72C21B08"/>
    <w:rsid w:val="73380858"/>
    <w:rsid w:val="73422922"/>
    <w:rsid w:val="737E1280"/>
    <w:rsid w:val="73C7530B"/>
    <w:rsid w:val="73E3FCA5"/>
    <w:rsid w:val="73E6D45C"/>
    <w:rsid w:val="742579B5"/>
    <w:rsid w:val="742D8843"/>
    <w:rsid w:val="74E8D236"/>
    <w:rsid w:val="751BBC98"/>
    <w:rsid w:val="752E9290"/>
    <w:rsid w:val="7533E09C"/>
    <w:rsid w:val="7574E305"/>
    <w:rsid w:val="767F51E4"/>
    <w:rsid w:val="771E751E"/>
    <w:rsid w:val="77FCAEAE"/>
    <w:rsid w:val="78CD4CE6"/>
    <w:rsid w:val="78FF2464"/>
    <w:rsid w:val="79A5FBFB"/>
    <w:rsid w:val="7A173D1F"/>
    <w:rsid w:val="7A6BBB53"/>
    <w:rsid w:val="7A890705"/>
    <w:rsid w:val="7A9DEAA8"/>
    <w:rsid w:val="7B029F3A"/>
    <w:rsid w:val="7B09FAAE"/>
    <w:rsid w:val="7B9F974E"/>
    <w:rsid w:val="7C3218F8"/>
    <w:rsid w:val="7C64FF0A"/>
    <w:rsid w:val="7C905356"/>
    <w:rsid w:val="7E1501A4"/>
    <w:rsid w:val="7E61F844"/>
    <w:rsid w:val="7EE182D7"/>
    <w:rsid w:val="7F43461A"/>
    <w:rsid w:val="7FC6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7A5C9"/>
  <w15:chartTrackingRefBased/>
  <w15:docId w15:val="{DA52A0F1-7127-4031-92EE-42A9784F096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53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76752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5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E7375"/>
  </w:style>
  <w:style w:type="paragraph" w:styleId="Footer">
    <w:name w:val="footer"/>
    <w:basedOn w:val="Normal"/>
    <w:link w:val="Foot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E7375"/>
  </w:style>
  <w:style w:type="character" w:styleId="PageNumber">
    <w:name w:val="page number"/>
    <w:basedOn w:val="DefaultParagraphFont"/>
    <w:uiPriority w:val="99"/>
    <w:semiHidden/>
    <w:unhideWhenUsed/>
    <w:rsid w:val="008E7375"/>
  </w:style>
  <w:style w:type="character" w:styleId="UnresolvedMention">
    <w:name w:val="Unresolved Mention"/>
    <w:basedOn w:val="DefaultParagraphFont"/>
    <w:uiPriority w:val="99"/>
    <w:semiHidden/>
    <w:unhideWhenUsed/>
    <w:rsid w:val="00F234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0CD4"/>
    <w:rPr>
      <w:color w:val="954F72" w:themeColor="followedHyperlink"/>
      <w:u w:val="single"/>
    </w:rPr>
  </w:style>
  <w:style w:type="character" w:styleId="normaltextrun" w:customStyle="1">
    <w:name w:val="normaltextrun"/>
    <w:basedOn w:val="DefaultParagraphFont"/>
    <w:rsid w:val="00845A05"/>
  </w:style>
  <w:style w:type="character" w:styleId="scxw177478048" w:customStyle="1">
    <w:name w:val="scxw177478048"/>
    <w:basedOn w:val="DefaultParagraphFont"/>
    <w:rsid w:val="00845A05"/>
  </w:style>
  <w:style w:type="character" w:styleId="eop" w:customStyle="1">
    <w:name w:val="eop"/>
    <w:basedOn w:val="DefaultParagraphFont"/>
    <w:rsid w:val="00845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3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bbk.ac.uk/courses/modules/buem/BUEM003S6" TargetMode="External" Id="rId13" /><Relationship Type="http://schemas.openxmlformats.org/officeDocument/2006/relationships/hyperlink" Target="https://www.bbk.ac.uk/courses/modules/buem/BUEM125H6" TargetMode="External" Id="rId18" /><Relationship Type="http://schemas.openxmlformats.org/officeDocument/2006/relationships/hyperlink" Target="https://www.bbk.ac.uk/courses/modules/buem/BUEM124H6" TargetMode="External" Id="rId26" /><Relationship Type="http://schemas.openxmlformats.org/officeDocument/2006/relationships/customXml" Target="../customXml/item3.xml" Id="rId3" /><Relationship Type="http://schemas.openxmlformats.org/officeDocument/2006/relationships/hyperlink" Target="https://www.bbk.ac.uk/courses/modules/buem/BUEM101S5" TargetMode="External" Id="rId21" /><Relationship Type="http://schemas.openxmlformats.org/officeDocument/2006/relationships/webSettings" Target="webSettings.xml" Id="rId7" /><Relationship Type="http://schemas.openxmlformats.org/officeDocument/2006/relationships/hyperlink" Target="https://moodle.bbk.ac.uk/my/" TargetMode="External" Id="rId12" /><Relationship Type="http://schemas.openxmlformats.org/officeDocument/2006/relationships/hyperlink" Target="https://www.bbk.ac.uk/courses/modules/buem/BUEM124H6" TargetMode="External" Id="rId17" /><Relationship Type="http://schemas.openxmlformats.org/officeDocument/2006/relationships/hyperlink" Target="https://www.bbk.ac.uk/courses/modules/buem/BUEM021S6" TargetMode="External" Id="rId25" /><Relationship Type="http://schemas.openxmlformats.org/officeDocument/2006/relationships/customXml" Target="../customXml/item2.xml" Id="rId2" /><Relationship Type="http://schemas.openxmlformats.org/officeDocument/2006/relationships/hyperlink" Target="https://www.bbk.ac.uk/courses/modules/buem/BUEM021S6" TargetMode="External" Id="rId16" /><Relationship Type="http://schemas.openxmlformats.org/officeDocument/2006/relationships/hyperlink" Target="https://www.bbk.ac.uk/courses/modules/buem/BUEM100S5" TargetMode="External" Id="rId20" /><Relationship Type="http://schemas.openxmlformats.org/officeDocument/2006/relationships/footer" Target="footer1.xm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bbk.ac.uk/mbphome/" TargetMode="External" Id="rId11" /><Relationship Type="http://schemas.openxmlformats.org/officeDocument/2006/relationships/hyperlink" Target="https://www.bbk.ac.uk/courses/modules/buem/BUEM009S6" TargetMode="External" Id="rId24" /><Relationship Type="http://schemas.openxmlformats.org/officeDocument/2006/relationships/theme" Target="theme/theme1.xml" Id="rId32" /><Relationship Type="http://schemas.openxmlformats.org/officeDocument/2006/relationships/styles" Target="styles.xml" Id="rId5" /><Relationship Type="http://schemas.openxmlformats.org/officeDocument/2006/relationships/hyperlink" Target="https://www.bbk.ac.uk/courses/modules/buem/BUEM009S6" TargetMode="External" Id="rId15" /><Relationship Type="http://schemas.openxmlformats.org/officeDocument/2006/relationships/hyperlink" Target="https://www.bbk.ac.uk/courses/modules/buem/BUEM135S6" TargetMode="External" Id="rId23" /><Relationship Type="http://schemas.openxmlformats.org/officeDocument/2006/relationships/header" Target="header1.xml" Id="rId28" /><Relationship Type="http://schemas.openxmlformats.org/officeDocument/2006/relationships/hyperlink" Target="https://www.bbk.ac.uk/about-us/term-dates" TargetMode="External" Id="rId10" /><Relationship Type="http://schemas.openxmlformats.org/officeDocument/2006/relationships/hyperlink" Target="https://www.bbk.ac.uk/courses/modules/buem/BUEM021S6" TargetMode="External" Id="rId19" /><Relationship Type="http://schemas.openxmlformats.org/officeDocument/2006/relationships/fontTable" Target="fontTable.xm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bbk.ac.uk/courses/modules/buem/BUEM135S6" TargetMode="External" Id="rId14" /><Relationship Type="http://schemas.openxmlformats.org/officeDocument/2006/relationships/hyperlink" Target="https://www.bbk.ac.uk/courses/modules/buem/BUEM003S6" TargetMode="External" Id="rId22" /><Relationship Type="http://schemas.openxmlformats.org/officeDocument/2006/relationships/hyperlink" Target="https://www.bbk.ac.uk/courses/modules/buem/BUEM125H6" TargetMode="External" Id="rId27" /><Relationship Type="http://schemas.openxmlformats.org/officeDocument/2006/relationships/footer" Target="footer2.xml" Id="rId3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115DBCCC3BB4B87A8050D5367E12D" ma:contentTypeVersion="22" ma:contentTypeDescription="Create a new document." ma:contentTypeScope="" ma:versionID="7c98b50d51493e77a03cd28b2aff8b30">
  <xsd:schema xmlns:xsd="http://www.w3.org/2001/XMLSchema" xmlns:xs="http://www.w3.org/2001/XMLSchema" xmlns:p="http://schemas.microsoft.com/office/2006/metadata/properties" xmlns:ns2="e37e9fcb-6b67-4b8a-afd6-22592e050bb4" xmlns:ns3="2bfe9239-40c5-41dd-8f29-1a74955f2428" targetNamespace="http://schemas.microsoft.com/office/2006/metadata/properties" ma:root="true" ma:fieldsID="b79f30d6fb1786d893d9d5e35294da87" ns2:_="" ns3:_="">
    <xsd:import namespace="e37e9fcb-6b67-4b8a-afd6-22592e050bb4"/>
    <xsd:import namespace="2bfe9239-40c5-41dd-8f29-1a74955f242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Fundingapplication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e9fcb-6b67-4b8a-afd6-22592e050bb4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format="Dropdown" ma:hidden="true" ma:internalName="Category" ma:readOnly="false">
      <xsd:simpleType>
        <xsd:restriction base="dms:Choice">
          <xsd:enumeration value="Costing spreadsheet"/>
          <xsd:enumeration value="Supporting statement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a001f20-ec2a-4d7d-9796-61b63491c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undingapplications" ma:index="23" nillable="true" ma:displayName="Funding applications" ma:format="Dropdown" ma:hidden="true" ma:internalName="Fundingapplications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e9239-40c5-41dd-8f29-1a74955f2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fb1701da-1f2e-45fe-940e-893e90556e0e}" ma:internalName="TaxCatchAll" ma:readOnly="false" ma:showField="CatchAllData" ma:web="2bfe9239-40c5-41dd-8f29-1a74955f2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37e9fcb-6b67-4b8a-afd6-22592e050bb4" xsi:nil="true"/>
    <SharedWithUsers xmlns="2bfe9239-40c5-41dd-8f29-1a74955f2428">
      <UserInfo>
        <DisplayName/>
        <AccountId xsi:nil="true"/>
        <AccountType/>
      </UserInfo>
    </SharedWithUsers>
    <lcf76f155ced4ddcb4097134ff3c332f xmlns="e37e9fcb-6b67-4b8a-afd6-22592e050bb4">
      <Terms xmlns="http://schemas.microsoft.com/office/infopath/2007/PartnerControls"/>
    </lcf76f155ced4ddcb4097134ff3c332f>
    <TaxCatchAll xmlns="2bfe9239-40c5-41dd-8f29-1a74955f2428" xsi:nil="true"/>
    <Fundingapplications xmlns="e37e9fcb-6b67-4b8a-afd6-22592e050bb4" xsi:nil="true"/>
    <_Flow_SignoffStatus xmlns="e37e9fcb-6b67-4b8a-afd6-22592e050bb4" xsi:nil="true"/>
    <Category xmlns="e37e9fcb-6b67-4b8a-afd6-22592e050bb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AB9467-61D7-4EBF-A738-4A1B743B08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e9fcb-6b67-4b8a-afd6-22592e050bb4"/>
    <ds:schemaRef ds:uri="2bfe9239-40c5-41dd-8f29-1a74955f2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4B018B-1D91-4013-9430-37F36D5BEF60}">
  <ds:schemaRefs>
    <ds:schemaRef ds:uri="http://schemas.microsoft.com/office/2006/metadata/properties"/>
    <ds:schemaRef ds:uri="http://schemas.microsoft.com/office/infopath/2007/PartnerControls"/>
    <ds:schemaRef ds:uri="e37e9fcb-6b67-4b8a-afd6-22592e050bb4"/>
    <ds:schemaRef ds:uri="2bfe9239-40c5-41dd-8f29-1a74955f2428"/>
  </ds:schemaRefs>
</ds:datastoreItem>
</file>

<file path=customXml/itemProps3.xml><?xml version="1.0" encoding="utf-8"?>
<ds:datastoreItem xmlns:ds="http://schemas.openxmlformats.org/officeDocument/2006/customXml" ds:itemID="{C101AFBF-BCD4-4040-8F27-33CFC203715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Liam Simmonds (Staff)</dc:creator>
  <keywords/>
  <dc:description/>
  <lastModifiedBy>Esther Ranson (Staff)</lastModifiedBy>
  <revision>9</revision>
  <lastPrinted>2025-08-12T13:48:00.0000000Z</lastPrinted>
  <dcterms:created xsi:type="dcterms:W3CDTF">2026-06-22T14:16:00.0000000Z</dcterms:created>
  <dcterms:modified xsi:type="dcterms:W3CDTF">2026-06-22T16:41:10.6115251Z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0x010100F96115DBCCC3BB4B87A8050D5367E12D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